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889"/>
      </w:tblGrid>
      <w:tr w:rsidR="009E4041" w:rsidRPr="0081438F" w14:paraId="2A46B2B9" w14:textId="77777777" w:rsidTr="00461268">
        <w:tc>
          <w:tcPr>
            <w:tcW w:w="9889" w:type="dxa"/>
            <w:shd w:val="clear" w:color="auto" w:fill="auto"/>
          </w:tcPr>
          <w:p w14:paraId="52D37F50" w14:textId="4C8E22CA" w:rsidR="00461268" w:rsidRDefault="00692EA2" w:rsidP="008A3057">
            <w:pPr>
              <w:suppressAutoHyphens/>
              <w:spacing w:after="0" w:line="240" w:lineRule="auto"/>
              <w:jc w:val="center"/>
              <w:rPr>
                <w:sz w:val="28"/>
                <w:szCs w:val="28"/>
              </w:rPr>
            </w:pPr>
            <w:r>
              <w:rPr>
                <w:noProof/>
                <w:sz w:val="36"/>
                <w:szCs w:val="36"/>
              </w:rPr>
              <w:drawing>
                <wp:inline distT="0" distB="0" distL="0" distR="0" wp14:anchorId="6046EE1A" wp14:editId="5AB0D2A6">
                  <wp:extent cx="723265" cy="1216660"/>
                  <wp:effectExtent l="0" t="0" r="63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1216660"/>
                          </a:xfrm>
                          <a:prstGeom prst="rect">
                            <a:avLst/>
                          </a:prstGeom>
                          <a:noFill/>
                          <a:ln>
                            <a:noFill/>
                          </a:ln>
                        </pic:spPr>
                      </pic:pic>
                    </a:graphicData>
                  </a:graphic>
                </wp:inline>
              </w:drawing>
            </w:r>
          </w:p>
          <w:p w14:paraId="16C7F482" w14:textId="339B5B41" w:rsidR="009E4041" w:rsidRPr="00461268" w:rsidRDefault="009E4041" w:rsidP="008A3057">
            <w:pPr>
              <w:suppressAutoHyphens/>
              <w:spacing w:after="0" w:line="240" w:lineRule="auto"/>
              <w:jc w:val="center"/>
              <w:rPr>
                <w:sz w:val="28"/>
                <w:szCs w:val="28"/>
              </w:rPr>
            </w:pPr>
            <w:r w:rsidRPr="00463403">
              <w:rPr>
                <w:b/>
                <w:sz w:val="36"/>
                <w:szCs w:val="28"/>
              </w:rPr>
              <w:t>Администрация</w:t>
            </w:r>
            <w:r w:rsidR="00461268" w:rsidRPr="00463403">
              <w:rPr>
                <w:b/>
                <w:sz w:val="36"/>
                <w:szCs w:val="28"/>
              </w:rPr>
              <w:t xml:space="preserve"> </w:t>
            </w:r>
            <w:r w:rsidR="00692EA2">
              <w:rPr>
                <w:b/>
                <w:sz w:val="36"/>
                <w:szCs w:val="28"/>
              </w:rPr>
              <w:t>муниципального</w:t>
            </w:r>
            <w:r w:rsidR="00461268" w:rsidRPr="00463403">
              <w:rPr>
                <w:b/>
                <w:sz w:val="36"/>
                <w:szCs w:val="28"/>
              </w:rPr>
              <w:t xml:space="preserve"> округа</w:t>
            </w:r>
            <w:r w:rsidRPr="00463403">
              <w:rPr>
                <w:b/>
                <w:sz w:val="36"/>
                <w:szCs w:val="28"/>
              </w:rPr>
              <w:t xml:space="preserve"> Воротынск</w:t>
            </w:r>
            <w:r w:rsidR="00461268" w:rsidRPr="00463403">
              <w:rPr>
                <w:b/>
                <w:sz w:val="36"/>
                <w:szCs w:val="28"/>
              </w:rPr>
              <w:t>ий</w:t>
            </w:r>
            <w:r w:rsidRPr="00463403">
              <w:rPr>
                <w:b/>
                <w:sz w:val="36"/>
                <w:szCs w:val="28"/>
              </w:rPr>
              <w:t xml:space="preserve"> Нижегородской </w:t>
            </w:r>
            <w:r w:rsidR="00461268" w:rsidRPr="00463403">
              <w:rPr>
                <w:b/>
                <w:sz w:val="36"/>
                <w:szCs w:val="28"/>
              </w:rPr>
              <w:t>о</w:t>
            </w:r>
            <w:r w:rsidRPr="00463403">
              <w:rPr>
                <w:b/>
                <w:sz w:val="36"/>
                <w:szCs w:val="28"/>
              </w:rPr>
              <w:t>бласти</w:t>
            </w:r>
          </w:p>
          <w:p w14:paraId="0FFBEDE8" w14:textId="77777777" w:rsidR="009E4041" w:rsidRPr="0081438F" w:rsidRDefault="009E4041" w:rsidP="008A3057">
            <w:pPr>
              <w:suppressAutoHyphens/>
              <w:spacing w:after="0" w:line="240" w:lineRule="auto"/>
              <w:jc w:val="center"/>
              <w:rPr>
                <w:b/>
                <w:sz w:val="28"/>
                <w:szCs w:val="28"/>
              </w:rPr>
            </w:pPr>
          </w:p>
          <w:p w14:paraId="4EE2861E" w14:textId="77777777" w:rsidR="009E4041" w:rsidRPr="00463403" w:rsidRDefault="009E4041" w:rsidP="008A3057">
            <w:pPr>
              <w:keepNext/>
              <w:numPr>
                <w:ilvl w:val="3"/>
                <w:numId w:val="1"/>
              </w:numPr>
              <w:tabs>
                <w:tab w:val="left" w:pos="0"/>
              </w:tabs>
              <w:suppressAutoHyphens/>
              <w:spacing w:after="0" w:line="240" w:lineRule="auto"/>
              <w:jc w:val="center"/>
              <w:outlineLvl w:val="3"/>
              <w:rPr>
                <w:b/>
                <w:bCs/>
                <w:sz w:val="40"/>
                <w:szCs w:val="28"/>
              </w:rPr>
            </w:pPr>
            <w:proofErr w:type="gramStart"/>
            <w:r w:rsidRPr="00463403">
              <w:rPr>
                <w:b/>
                <w:bCs/>
                <w:sz w:val="40"/>
                <w:szCs w:val="28"/>
              </w:rPr>
              <w:t>П</w:t>
            </w:r>
            <w:proofErr w:type="gramEnd"/>
            <w:r w:rsidRPr="00463403">
              <w:rPr>
                <w:b/>
                <w:bCs/>
                <w:sz w:val="40"/>
                <w:szCs w:val="28"/>
              </w:rPr>
              <w:t xml:space="preserve"> О С Т А Н О В Л Е Н И Е</w:t>
            </w:r>
          </w:p>
          <w:p w14:paraId="63400683" w14:textId="77777777" w:rsidR="009E4041" w:rsidRPr="0081438F" w:rsidRDefault="009E4041" w:rsidP="008A3057">
            <w:pPr>
              <w:suppressAutoHyphens/>
              <w:spacing w:after="0" w:line="240" w:lineRule="auto"/>
              <w:jc w:val="center"/>
              <w:rPr>
                <w:sz w:val="28"/>
                <w:szCs w:val="28"/>
              </w:rPr>
            </w:pPr>
          </w:p>
        </w:tc>
      </w:tr>
      <w:tr w:rsidR="009E4041" w:rsidRPr="0081438F" w14:paraId="448D53F7" w14:textId="77777777" w:rsidTr="00461268">
        <w:tc>
          <w:tcPr>
            <w:tcW w:w="9889" w:type="dxa"/>
            <w:shd w:val="clear" w:color="auto" w:fill="auto"/>
          </w:tcPr>
          <w:p w14:paraId="75432298" w14:textId="332C893F" w:rsidR="00CA2FBD" w:rsidRDefault="00277CE8" w:rsidP="00677AC1">
            <w:pPr>
              <w:suppressAutoHyphens/>
              <w:spacing w:after="0" w:line="240" w:lineRule="auto"/>
              <w:jc w:val="both"/>
              <w:rPr>
                <w:sz w:val="28"/>
                <w:szCs w:val="28"/>
              </w:rPr>
            </w:pPr>
            <w:r>
              <w:rPr>
                <w:sz w:val="28"/>
                <w:szCs w:val="28"/>
              </w:rPr>
              <w:t>02.03.2026</w:t>
            </w:r>
            <w:r w:rsidR="009E4041" w:rsidRPr="0081438F">
              <w:rPr>
                <w:sz w:val="28"/>
                <w:szCs w:val="28"/>
              </w:rPr>
              <w:t xml:space="preserve">                                                                </w:t>
            </w:r>
            <w:r w:rsidR="005F6FBB">
              <w:rPr>
                <w:sz w:val="28"/>
                <w:szCs w:val="28"/>
              </w:rPr>
              <w:t xml:space="preserve">     </w:t>
            </w:r>
            <w:r w:rsidR="002F34E3">
              <w:rPr>
                <w:sz w:val="28"/>
                <w:szCs w:val="28"/>
              </w:rPr>
              <w:t xml:space="preserve">            </w:t>
            </w:r>
            <w:r w:rsidR="00D91CB4">
              <w:rPr>
                <w:sz w:val="28"/>
                <w:szCs w:val="28"/>
              </w:rPr>
              <w:t xml:space="preserve">                     </w:t>
            </w:r>
            <w:r>
              <w:rPr>
                <w:sz w:val="28"/>
                <w:szCs w:val="28"/>
              </w:rPr>
              <w:t xml:space="preserve">   </w:t>
            </w:r>
            <w:r w:rsidR="009E4041" w:rsidRPr="0081438F">
              <w:rPr>
                <w:sz w:val="28"/>
                <w:szCs w:val="28"/>
              </w:rPr>
              <w:t>№</w:t>
            </w:r>
            <w:r>
              <w:rPr>
                <w:sz w:val="28"/>
                <w:szCs w:val="28"/>
              </w:rPr>
              <w:t xml:space="preserve"> 120</w:t>
            </w:r>
          </w:p>
          <w:p w14:paraId="4F988FC6" w14:textId="77777777" w:rsidR="00677AC1" w:rsidRDefault="00677AC1" w:rsidP="008A3057">
            <w:pPr>
              <w:suppressAutoHyphens/>
              <w:spacing w:after="0" w:line="240" w:lineRule="auto"/>
              <w:rPr>
                <w:sz w:val="28"/>
                <w:szCs w:val="28"/>
              </w:rPr>
            </w:pPr>
          </w:p>
          <w:p w14:paraId="2B9314AF" w14:textId="77777777" w:rsidR="00E66894" w:rsidRPr="0081438F" w:rsidRDefault="00E66894" w:rsidP="008A3057">
            <w:pPr>
              <w:suppressAutoHyphens/>
              <w:spacing w:after="0" w:line="240" w:lineRule="auto"/>
              <w:rPr>
                <w:sz w:val="28"/>
                <w:szCs w:val="28"/>
              </w:rPr>
            </w:pPr>
          </w:p>
        </w:tc>
      </w:tr>
    </w:tbl>
    <w:p w14:paraId="0433D376" w14:textId="77777777" w:rsidR="0023334C" w:rsidRPr="0023334C" w:rsidRDefault="0023334C" w:rsidP="0023334C">
      <w:pPr>
        <w:spacing w:after="0" w:line="240" w:lineRule="auto"/>
        <w:jc w:val="center"/>
        <w:rPr>
          <w:b/>
          <w:sz w:val="28"/>
          <w:szCs w:val="28"/>
          <w:lang w:bidi="ru-RU"/>
        </w:rPr>
      </w:pPr>
      <w:r w:rsidRPr="0023334C">
        <w:rPr>
          <w:b/>
          <w:sz w:val="28"/>
          <w:szCs w:val="28"/>
          <w:lang w:bidi="ru-RU"/>
        </w:rPr>
        <w:t xml:space="preserve">О создании комиссии по оценке материального ущерба, </w:t>
      </w:r>
    </w:p>
    <w:p w14:paraId="72895943" w14:textId="70A97584" w:rsidR="0023334C" w:rsidRPr="0023334C" w:rsidRDefault="0023334C" w:rsidP="0023334C">
      <w:pPr>
        <w:spacing w:after="0" w:line="240" w:lineRule="auto"/>
        <w:jc w:val="center"/>
        <w:rPr>
          <w:b/>
          <w:sz w:val="28"/>
          <w:szCs w:val="28"/>
          <w:lang w:bidi="ru-RU"/>
        </w:rPr>
      </w:pPr>
      <w:r w:rsidRPr="0023334C">
        <w:rPr>
          <w:b/>
          <w:sz w:val="28"/>
          <w:szCs w:val="28"/>
          <w:lang w:bidi="ru-RU"/>
        </w:rPr>
        <w:t xml:space="preserve">причиненного паводком на территории муниципального округа </w:t>
      </w:r>
      <w:r>
        <w:rPr>
          <w:b/>
          <w:sz w:val="28"/>
          <w:szCs w:val="28"/>
          <w:lang w:bidi="ru-RU"/>
        </w:rPr>
        <w:t>Воротынский</w:t>
      </w:r>
    </w:p>
    <w:p w14:paraId="1A324AB7" w14:textId="77777777" w:rsidR="0023334C" w:rsidRPr="0023334C" w:rsidRDefault="0023334C" w:rsidP="0023334C">
      <w:pPr>
        <w:spacing w:after="0" w:line="240" w:lineRule="auto"/>
        <w:jc w:val="center"/>
        <w:rPr>
          <w:b/>
          <w:sz w:val="28"/>
          <w:szCs w:val="28"/>
          <w:lang w:bidi="ru-RU"/>
        </w:rPr>
      </w:pPr>
      <w:r w:rsidRPr="0023334C">
        <w:rPr>
          <w:b/>
          <w:sz w:val="28"/>
          <w:szCs w:val="28"/>
          <w:lang w:bidi="ru-RU"/>
        </w:rPr>
        <w:t>Нижегородской области</w:t>
      </w:r>
    </w:p>
    <w:p w14:paraId="5DE761BC" w14:textId="73C2689A" w:rsidR="00A54E8E" w:rsidRPr="00A54E8E" w:rsidRDefault="00A54E8E" w:rsidP="00215AAE">
      <w:pPr>
        <w:snapToGrid w:val="0"/>
        <w:spacing w:after="0" w:line="240" w:lineRule="auto"/>
        <w:jc w:val="center"/>
        <w:rPr>
          <w:b/>
          <w:sz w:val="28"/>
          <w:szCs w:val="28"/>
          <w:lang w:eastAsia="ar-SA"/>
        </w:rPr>
      </w:pPr>
    </w:p>
    <w:p w14:paraId="07DE9AEC" w14:textId="7A3B0449" w:rsidR="00A54E8E" w:rsidRPr="00A54E8E" w:rsidRDefault="0023334C" w:rsidP="00215AAE">
      <w:pPr>
        <w:autoSpaceDE w:val="0"/>
        <w:autoSpaceDN w:val="0"/>
        <w:adjustRightInd w:val="0"/>
        <w:spacing w:after="0"/>
        <w:ind w:firstLine="709"/>
        <w:jc w:val="both"/>
        <w:rPr>
          <w:bCs/>
          <w:sz w:val="28"/>
          <w:szCs w:val="28"/>
        </w:rPr>
      </w:pPr>
      <w:proofErr w:type="gramStart"/>
      <w:r w:rsidRPr="0023334C">
        <w:rPr>
          <w:bCs/>
          <w:sz w:val="28"/>
          <w:szCs w:val="28"/>
        </w:rPr>
        <w:t>Руководствуясь статьями 11 и 18 Федерального закона от 21.12.1994 № 68-ФЗ «О защите населения и территорий от чрезвычайных ситуаций природного и техногенного характера», пунктом 8 части 1 статьи 16 Федерального закона от 06.10.2003 № 131-ФЗ «Об общих принципах организации местного самоуправления в Российской Федерации», Законом Нижегородской области от 04.01.1996 № 17-З «О защите населения и территорий Нижегородской области от чрезвычайных ситуаций природного и</w:t>
      </w:r>
      <w:proofErr w:type="gramEnd"/>
      <w:r w:rsidRPr="0023334C">
        <w:rPr>
          <w:bCs/>
          <w:sz w:val="28"/>
          <w:szCs w:val="28"/>
        </w:rPr>
        <w:t xml:space="preserve"> техногенного характера», в целях защиты прав и интересов граждан, восстановления системы жизнеобеспечения территорий, пострадавших от паводка, оперативного решения вопросов, связанных с определением размера ущерба, нанесенного территории, экономике и населению муниципального округа</w:t>
      </w:r>
      <w:r>
        <w:rPr>
          <w:bCs/>
          <w:sz w:val="28"/>
          <w:szCs w:val="28"/>
        </w:rPr>
        <w:t xml:space="preserve"> Воротынский</w:t>
      </w:r>
      <w:r w:rsidRPr="0023334C">
        <w:rPr>
          <w:bCs/>
          <w:sz w:val="28"/>
          <w:szCs w:val="28"/>
        </w:rPr>
        <w:t xml:space="preserve"> Нижегородской области паводковым наводнением, </w:t>
      </w:r>
      <w:r w:rsidR="00A54E8E" w:rsidRPr="00A54E8E">
        <w:rPr>
          <w:bCs/>
          <w:sz w:val="28"/>
          <w:szCs w:val="28"/>
        </w:rPr>
        <w:t xml:space="preserve">Администрация </w:t>
      </w:r>
      <w:r w:rsidR="00A54E8E">
        <w:rPr>
          <w:bCs/>
          <w:sz w:val="28"/>
          <w:szCs w:val="28"/>
        </w:rPr>
        <w:t>муниципального</w:t>
      </w:r>
      <w:r w:rsidR="00A54E8E" w:rsidRPr="00A54E8E">
        <w:rPr>
          <w:bCs/>
          <w:sz w:val="28"/>
          <w:szCs w:val="28"/>
        </w:rPr>
        <w:t xml:space="preserve"> округа Воротынский Нижегородской области </w:t>
      </w:r>
      <w:proofErr w:type="gramStart"/>
      <w:r w:rsidR="00A54E8E" w:rsidRPr="00A54E8E">
        <w:rPr>
          <w:b/>
          <w:bCs/>
          <w:sz w:val="28"/>
          <w:szCs w:val="28"/>
        </w:rPr>
        <w:t>п</w:t>
      </w:r>
      <w:proofErr w:type="gramEnd"/>
      <w:r w:rsidR="00A54E8E" w:rsidRPr="00A54E8E">
        <w:rPr>
          <w:b/>
          <w:bCs/>
          <w:sz w:val="28"/>
          <w:szCs w:val="28"/>
        </w:rPr>
        <w:t xml:space="preserve"> о с т а н о в л я е т:</w:t>
      </w:r>
    </w:p>
    <w:p w14:paraId="555A262F" w14:textId="6A089501" w:rsidR="0023334C" w:rsidRPr="0023334C" w:rsidRDefault="0023334C" w:rsidP="00215AAE">
      <w:pPr>
        <w:spacing w:after="0"/>
        <w:ind w:firstLine="708"/>
        <w:jc w:val="both"/>
        <w:rPr>
          <w:spacing w:val="-17"/>
          <w:sz w:val="28"/>
          <w:szCs w:val="28"/>
        </w:rPr>
      </w:pPr>
      <w:r w:rsidRPr="0023334C">
        <w:rPr>
          <w:sz w:val="28"/>
          <w:szCs w:val="28"/>
        </w:rPr>
        <w:t>1. Создать комиссию по оценке материального ущерба, причиненного паводком на территории муниципального округа</w:t>
      </w:r>
      <w:r>
        <w:rPr>
          <w:sz w:val="28"/>
          <w:szCs w:val="28"/>
        </w:rPr>
        <w:t xml:space="preserve"> Воротынский</w:t>
      </w:r>
      <w:r w:rsidRPr="0023334C">
        <w:rPr>
          <w:sz w:val="28"/>
          <w:szCs w:val="28"/>
        </w:rPr>
        <w:t xml:space="preserve"> Нижегородской области.  </w:t>
      </w:r>
    </w:p>
    <w:p w14:paraId="7E77C4E4" w14:textId="4D0DED45" w:rsidR="0023334C" w:rsidRPr="0023334C" w:rsidRDefault="0023334C" w:rsidP="00215AAE">
      <w:pPr>
        <w:spacing w:after="0"/>
        <w:ind w:firstLine="708"/>
        <w:jc w:val="both"/>
        <w:rPr>
          <w:sz w:val="28"/>
          <w:szCs w:val="28"/>
        </w:rPr>
      </w:pPr>
      <w:r w:rsidRPr="0023334C">
        <w:rPr>
          <w:sz w:val="28"/>
          <w:szCs w:val="28"/>
        </w:rPr>
        <w:t>2. Утвердить прилагаемое Положение о комиссии по оценке материального ущерба, причиненного паводком на территории муниципального округа</w:t>
      </w:r>
      <w:r>
        <w:rPr>
          <w:sz w:val="28"/>
          <w:szCs w:val="28"/>
        </w:rPr>
        <w:t xml:space="preserve"> Воротынский</w:t>
      </w:r>
      <w:r w:rsidRPr="0023334C">
        <w:rPr>
          <w:sz w:val="28"/>
          <w:szCs w:val="28"/>
        </w:rPr>
        <w:t xml:space="preserve"> Нижегородской области.</w:t>
      </w:r>
    </w:p>
    <w:p w14:paraId="53C96DA4" w14:textId="4FAC39CD" w:rsidR="0023334C" w:rsidRPr="0023334C" w:rsidRDefault="0023334C" w:rsidP="00215AAE">
      <w:pPr>
        <w:spacing w:after="0"/>
        <w:ind w:firstLine="708"/>
        <w:jc w:val="both"/>
        <w:rPr>
          <w:sz w:val="28"/>
          <w:szCs w:val="28"/>
        </w:rPr>
      </w:pPr>
      <w:r w:rsidRPr="0023334C">
        <w:rPr>
          <w:sz w:val="28"/>
          <w:szCs w:val="28"/>
        </w:rPr>
        <w:t>3. Утвердить прилагаемый Состав комиссии по оценке материального ущерба, причиненного паводком на территории</w:t>
      </w:r>
      <w:r>
        <w:rPr>
          <w:sz w:val="28"/>
          <w:szCs w:val="28"/>
        </w:rPr>
        <w:t xml:space="preserve"> </w:t>
      </w:r>
      <w:r w:rsidRPr="0023334C">
        <w:rPr>
          <w:sz w:val="28"/>
          <w:szCs w:val="28"/>
        </w:rPr>
        <w:t>муниципального округа</w:t>
      </w:r>
      <w:r>
        <w:rPr>
          <w:sz w:val="28"/>
          <w:szCs w:val="28"/>
        </w:rPr>
        <w:t xml:space="preserve"> Воротынский</w:t>
      </w:r>
      <w:r w:rsidRPr="0023334C">
        <w:rPr>
          <w:sz w:val="28"/>
          <w:szCs w:val="28"/>
        </w:rPr>
        <w:t xml:space="preserve"> Нижегородской области.</w:t>
      </w:r>
    </w:p>
    <w:p w14:paraId="35AA8D4F" w14:textId="4CE7A0AD" w:rsidR="0023334C" w:rsidRPr="0023334C" w:rsidRDefault="0023334C" w:rsidP="00215AAE">
      <w:pPr>
        <w:tabs>
          <w:tab w:val="left" w:pos="709"/>
        </w:tabs>
        <w:spacing w:after="0"/>
        <w:ind w:firstLine="709"/>
        <w:jc w:val="both"/>
        <w:rPr>
          <w:sz w:val="28"/>
          <w:szCs w:val="28"/>
        </w:rPr>
      </w:pPr>
      <w:r w:rsidRPr="0023334C">
        <w:rPr>
          <w:spacing w:val="-6"/>
          <w:sz w:val="28"/>
          <w:szCs w:val="28"/>
        </w:rPr>
        <w:lastRenderedPageBreak/>
        <w:t xml:space="preserve">4. </w:t>
      </w:r>
      <w:proofErr w:type="gramStart"/>
      <w:r w:rsidRPr="0023334C">
        <w:rPr>
          <w:sz w:val="28"/>
          <w:szCs w:val="28"/>
        </w:rPr>
        <w:t>Разместить</w:t>
      </w:r>
      <w:proofErr w:type="gramEnd"/>
      <w:r w:rsidRPr="0023334C">
        <w:rPr>
          <w:sz w:val="28"/>
          <w:szCs w:val="28"/>
        </w:rPr>
        <w:t xml:space="preserve"> данное постановление на официальном портале органов местного самоуправления муниципального округа Воротынский Нижегородской области http://vorotynec.nobl.ru/.</w:t>
      </w:r>
    </w:p>
    <w:p w14:paraId="41719D00" w14:textId="023B3D47" w:rsidR="0026681F" w:rsidRDefault="00A54E8E" w:rsidP="00215AAE">
      <w:pPr>
        <w:spacing w:after="0"/>
        <w:ind w:firstLine="608"/>
        <w:jc w:val="both"/>
        <w:rPr>
          <w:bCs/>
          <w:sz w:val="28"/>
          <w:szCs w:val="28"/>
        </w:rPr>
      </w:pPr>
      <w:r w:rsidRPr="00A54E8E">
        <w:rPr>
          <w:bCs/>
          <w:sz w:val="28"/>
          <w:szCs w:val="28"/>
        </w:rPr>
        <w:t>5.</w:t>
      </w:r>
      <w:r w:rsidR="0026681F">
        <w:rPr>
          <w:bCs/>
          <w:sz w:val="28"/>
          <w:szCs w:val="28"/>
        </w:rPr>
        <w:t xml:space="preserve"> </w:t>
      </w:r>
      <w:r w:rsidRPr="00A54E8E">
        <w:rPr>
          <w:bCs/>
          <w:sz w:val="28"/>
          <w:szCs w:val="28"/>
        </w:rPr>
        <w:t xml:space="preserve"> </w:t>
      </w:r>
      <w:r w:rsidR="0026681F" w:rsidRPr="0026681F">
        <w:rPr>
          <w:bCs/>
          <w:sz w:val="28"/>
          <w:szCs w:val="28"/>
        </w:rPr>
        <w:t>Настоящее постановление вступает в силу со дня его подписания.</w:t>
      </w:r>
    </w:p>
    <w:p w14:paraId="1BEE00D1" w14:textId="3F530AF2" w:rsidR="003B75B3" w:rsidRDefault="0026681F" w:rsidP="00215AAE">
      <w:pPr>
        <w:autoSpaceDE w:val="0"/>
        <w:autoSpaceDN w:val="0"/>
        <w:adjustRightInd w:val="0"/>
        <w:spacing w:after="0"/>
        <w:ind w:firstLine="709"/>
        <w:jc w:val="both"/>
        <w:rPr>
          <w:sz w:val="28"/>
          <w:szCs w:val="28"/>
        </w:rPr>
      </w:pPr>
      <w:r>
        <w:rPr>
          <w:bCs/>
          <w:sz w:val="28"/>
          <w:szCs w:val="28"/>
        </w:rPr>
        <w:t xml:space="preserve">6. </w:t>
      </w:r>
      <w:proofErr w:type="gramStart"/>
      <w:r w:rsidR="00A54E8E" w:rsidRPr="00A54E8E">
        <w:rPr>
          <w:bCs/>
          <w:sz w:val="28"/>
          <w:szCs w:val="28"/>
        </w:rPr>
        <w:t>Контроль за</w:t>
      </w:r>
      <w:proofErr w:type="gramEnd"/>
      <w:r w:rsidR="00A54E8E" w:rsidRPr="00A54E8E">
        <w:rPr>
          <w:bCs/>
          <w:sz w:val="28"/>
          <w:szCs w:val="28"/>
        </w:rPr>
        <w:t xml:space="preserve"> исполнением настоящего постановления оставляю за собой.</w:t>
      </w:r>
    </w:p>
    <w:p w14:paraId="14A21058" w14:textId="77777777" w:rsidR="009712F1" w:rsidRDefault="009712F1" w:rsidP="003B75B3">
      <w:pPr>
        <w:autoSpaceDE w:val="0"/>
        <w:autoSpaceDN w:val="0"/>
        <w:adjustRightInd w:val="0"/>
        <w:spacing w:after="0" w:line="240" w:lineRule="auto"/>
        <w:jc w:val="both"/>
        <w:rPr>
          <w:sz w:val="28"/>
          <w:szCs w:val="28"/>
        </w:rPr>
      </w:pPr>
    </w:p>
    <w:p w14:paraId="2859BF36" w14:textId="77777777" w:rsidR="009712F1" w:rsidRDefault="009712F1" w:rsidP="003B75B3">
      <w:pPr>
        <w:autoSpaceDE w:val="0"/>
        <w:autoSpaceDN w:val="0"/>
        <w:adjustRightInd w:val="0"/>
        <w:spacing w:after="0" w:line="240" w:lineRule="auto"/>
        <w:jc w:val="both"/>
        <w:rPr>
          <w:sz w:val="28"/>
          <w:szCs w:val="28"/>
        </w:rPr>
      </w:pPr>
    </w:p>
    <w:p w14:paraId="160939C9" w14:textId="62F3C5AE" w:rsidR="00CA2FBD" w:rsidRPr="00CA2FBD" w:rsidRDefault="0026681F" w:rsidP="003B75B3">
      <w:pPr>
        <w:autoSpaceDE w:val="0"/>
        <w:autoSpaceDN w:val="0"/>
        <w:adjustRightInd w:val="0"/>
        <w:spacing w:after="0" w:line="240" w:lineRule="auto"/>
        <w:jc w:val="both"/>
        <w:rPr>
          <w:sz w:val="28"/>
          <w:szCs w:val="28"/>
        </w:rPr>
      </w:pPr>
      <w:r>
        <w:rPr>
          <w:sz w:val="28"/>
          <w:szCs w:val="28"/>
        </w:rPr>
        <w:t>Г</w:t>
      </w:r>
      <w:r w:rsidR="00863A17">
        <w:rPr>
          <w:sz w:val="28"/>
          <w:szCs w:val="28"/>
        </w:rPr>
        <w:t>лав</w:t>
      </w:r>
      <w:r>
        <w:rPr>
          <w:sz w:val="28"/>
          <w:szCs w:val="28"/>
        </w:rPr>
        <w:t>а</w:t>
      </w:r>
      <w:r w:rsidR="00CA2FBD" w:rsidRPr="00CA2FBD">
        <w:rPr>
          <w:sz w:val="28"/>
          <w:szCs w:val="28"/>
        </w:rPr>
        <w:t xml:space="preserve"> местного самоуправления</w:t>
      </w:r>
    </w:p>
    <w:p w14:paraId="7AFA8C36" w14:textId="2C2BF401" w:rsidR="00CA2FBD" w:rsidRPr="00CA2FBD" w:rsidRDefault="00234B30" w:rsidP="00CA2FBD">
      <w:pPr>
        <w:spacing w:after="0" w:line="240" w:lineRule="auto"/>
        <w:jc w:val="both"/>
        <w:rPr>
          <w:sz w:val="28"/>
          <w:szCs w:val="28"/>
        </w:rPr>
      </w:pPr>
      <w:r>
        <w:rPr>
          <w:sz w:val="28"/>
          <w:szCs w:val="28"/>
        </w:rPr>
        <w:t>муниципального</w:t>
      </w:r>
      <w:r w:rsidR="00CA2FBD" w:rsidRPr="00CA2FBD">
        <w:rPr>
          <w:sz w:val="28"/>
          <w:szCs w:val="28"/>
        </w:rPr>
        <w:t xml:space="preserve"> округа Воротынский</w:t>
      </w:r>
    </w:p>
    <w:p w14:paraId="1EBD09A3" w14:textId="4F86BAA2" w:rsidR="009712F1" w:rsidRDefault="00CA2FBD" w:rsidP="00B40B9B">
      <w:pPr>
        <w:spacing w:after="0" w:line="240" w:lineRule="auto"/>
        <w:jc w:val="both"/>
        <w:rPr>
          <w:sz w:val="28"/>
          <w:szCs w:val="28"/>
        </w:rPr>
      </w:pPr>
      <w:r w:rsidRPr="00CA2FBD">
        <w:rPr>
          <w:sz w:val="28"/>
          <w:szCs w:val="28"/>
        </w:rPr>
        <w:t xml:space="preserve">Нижегородской области                                                                       </w:t>
      </w:r>
      <w:r w:rsidR="00611627">
        <w:rPr>
          <w:sz w:val="28"/>
          <w:szCs w:val="28"/>
        </w:rPr>
        <w:t xml:space="preserve">      </w:t>
      </w:r>
      <w:proofErr w:type="spellStart"/>
      <w:r w:rsidR="0026681F">
        <w:rPr>
          <w:sz w:val="28"/>
          <w:szCs w:val="28"/>
        </w:rPr>
        <w:t>А.А.Савельев</w:t>
      </w:r>
      <w:proofErr w:type="spellEnd"/>
    </w:p>
    <w:p w14:paraId="55276AEF" w14:textId="77777777" w:rsidR="009712F1" w:rsidRDefault="009712F1" w:rsidP="00B40B9B">
      <w:pPr>
        <w:spacing w:after="0" w:line="240" w:lineRule="auto"/>
        <w:jc w:val="both"/>
        <w:rPr>
          <w:sz w:val="28"/>
          <w:szCs w:val="28"/>
        </w:rPr>
      </w:pPr>
    </w:p>
    <w:p w14:paraId="643E3FEB" w14:textId="77777777" w:rsidR="009712F1" w:rsidRDefault="009712F1" w:rsidP="00B40B9B">
      <w:pPr>
        <w:spacing w:after="0" w:line="240" w:lineRule="auto"/>
        <w:jc w:val="both"/>
        <w:rPr>
          <w:sz w:val="28"/>
          <w:szCs w:val="28"/>
        </w:rPr>
      </w:pPr>
    </w:p>
    <w:p w14:paraId="43270631" w14:textId="77777777" w:rsidR="009712F1" w:rsidRDefault="009712F1" w:rsidP="00B40B9B">
      <w:pPr>
        <w:spacing w:after="0" w:line="240" w:lineRule="auto"/>
        <w:jc w:val="both"/>
        <w:rPr>
          <w:sz w:val="28"/>
          <w:szCs w:val="28"/>
        </w:rPr>
      </w:pPr>
    </w:p>
    <w:p w14:paraId="4B256E40" w14:textId="77777777" w:rsidR="009712F1" w:rsidRDefault="009712F1" w:rsidP="00B40B9B">
      <w:pPr>
        <w:spacing w:after="0" w:line="240" w:lineRule="auto"/>
        <w:jc w:val="both"/>
        <w:rPr>
          <w:sz w:val="28"/>
          <w:szCs w:val="28"/>
        </w:rPr>
      </w:pPr>
    </w:p>
    <w:p w14:paraId="76036F07" w14:textId="77777777" w:rsidR="009712F1" w:rsidRDefault="009712F1" w:rsidP="00B40B9B">
      <w:pPr>
        <w:spacing w:after="0" w:line="240" w:lineRule="auto"/>
        <w:jc w:val="both"/>
        <w:rPr>
          <w:sz w:val="28"/>
          <w:szCs w:val="28"/>
        </w:rPr>
      </w:pPr>
    </w:p>
    <w:p w14:paraId="1A7AFBC5" w14:textId="3C5D79A6" w:rsidR="00AB31F3" w:rsidRDefault="00AB31F3" w:rsidP="00863A17">
      <w:pPr>
        <w:spacing w:after="0" w:line="240" w:lineRule="auto"/>
        <w:rPr>
          <w:sz w:val="28"/>
          <w:szCs w:val="28"/>
        </w:rPr>
      </w:pPr>
      <w:bookmarkStart w:id="0" w:name="_Hlk150836076"/>
    </w:p>
    <w:p w14:paraId="0CB966FE" w14:textId="77777777" w:rsidR="00863A17" w:rsidRDefault="00863A17" w:rsidP="00863A17">
      <w:pPr>
        <w:spacing w:after="0" w:line="240" w:lineRule="auto"/>
        <w:rPr>
          <w:rFonts w:eastAsia="Calibri"/>
          <w:sz w:val="28"/>
          <w:szCs w:val="28"/>
          <w:lang w:eastAsia="en-US"/>
        </w:rPr>
      </w:pPr>
    </w:p>
    <w:p w14:paraId="2BE98D51" w14:textId="77777777" w:rsidR="00AB31F3" w:rsidRPr="00AB31F3" w:rsidRDefault="00AB31F3" w:rsidP="004827ED">
      <w:pPr>
        <w:spacing w:after="0" w:line="240" w:lineRule="auto"/>
        <w:jc w:val="right"/>
        <w:rPr>
          <w:rFonts w:eastAsia="Calibri"/>
          <w:sz w:val="28"/>
          <w:szCs w:val="28"/>
          <w:lang w:eastAsia="en-US"/>
        </w:rPr>
      </w:pPr>
    </w:p>
    <w:bookmarkEnd w:id="0"/>
    <w:p w14:paraId="4B0DABAC" w14:textId="77777777" w:rsidR="003F3C0C" w:rsidRDefault="003F3C0C" w:rsidP="00974D5B">
      <w:pPr>
        <w:spacing w:after="0" w:line="240" w:lineRule="auto"/>
        <w:jc w:val="right"/>
        <w:rPr>
          <w:rFonts w:eastAsia="Calibri"/>
          <w:sz w:val="28"/>
          <w:szCs w:val="28"/>
          <w:lang w:eastAsia="en-US"/>
        </w:rPr>
      </w:pPr>
    </w:p>
    <w:p w14:paraId="667FD294" w14:textId="77777777" w:rsidR="003F3C0C" w:rsidRDefault="003F3C0C" w:rsidP="00974D5B">
      <w:pPr>
        <w:spacing w:after="0" w:line="240" w:lineRule="auto"/>
        <w:jc w:val="right"/>
        <w:rPr>
          <w:rFonts w:eastAsia="Calibri"/>
          <w:sz w:val="28"/>
          <w:szCs w:val="28"/>
          <w:lang w:eastAsia="en-US"/>
        </w:rPr>
      </w:pPr>
    </w:p>
    <w:p w14:paraId="50BE6396" w14:textId="77777777" w:rsidR="003F3C0C" w:rsidRDefault="003F3C0C" w:rsidP="00974D5B">
      <w:pPr>
        <w:spacing w:after="0" w:line="240" w:lineRule="auto"/>
        <w:jc w:val="right"/>
        <w:rPr>
          <w:rFonts w:eastAsia="Calibri"/>
          <w:sz w:val="28"/>
          <w:szCs w:val="28"/>
          <w:lang w:eastAsia="en-US"/>
        </w:rPr>
      </w:pPr>
    </w:p>
    <w:p w14:paraId="32FF59F1" w14:textId="77777777" w:rsidR="003F3C0C" w:rsidRDefault="003F3C0C" w:rsidP="00974D5B">
      <w:pPr>
        <w:spacing w:after="0" w:line="240" w:lineRule="auto"/>
        <w:jc w:val="right"/>
        <w:rPr>
          <w:rFonts w:eastAsia="Calibri"/>
          <w:sz w:val="28"/>
          <w:szCs w:val="28"/>
          <w:lang w:eastAsia="en-US"/>
        </w:rPr>
      </w:pPr>
    </w:p>
    <w:p w14:paraId="2FA5FA8F" w14:textId="77777777" w:rsidR="0023334C" w:rsidRDefault="0023334C" w:rsidP="00974D5B">
      <w:pPr>
        <w:spacing w:after="0" w:line="240" w:lineRule="auto"/>
        <w:jc w:val="right"/>
        <w:rPr>
          <w:rFonts w:eastAsia="Calibri"/>
          <w:sz w:val="28"/>
          <w:szCs w:val="28"/>
          <w:lang w:eastAsia="en-US"/>
        </w:rPr>
      </w:pPr>
    </w:p>
    <w:p w14:paraId="0D8A0D81" w14:textId="77777777" w:rsidR="0023334C" w:rsidRDefault="0023334C" w:rsidP="00974D5B">
      <w:pPr>
        <w:spacing w:after="0" w:line="240" w:lineRule="auto"/>
        <w:jc w:val="right"/>
        <w:rPr>
          <w:rFonts w:eastAsia="Calibri"/>
          <w:sz w:val="28"/>
          <w:szCs w:val="28"/>
          <w:lang w:eastAsia="en-US"/>
        </w:rPr>
      </w:pPr>
    </w:p>
    <w:p w14:paraId="0434C145" w14:textId="77777777" w:rsidR="0023334C" w:rsidRDefault="0023334C" w:rsidP="00974D5B">
      <w:pPr>
        <w:spacing w:after="0" w:line="240" w:lineRule="auto"/>
        <w:jc w:val="right"/>
        <w:rPr>
          <w:rFonts w:eastAsia="Calibri"/>
          <w:sz w:val="28"/>
          <w:szCs w:val="28"/>
          <w:lang w:eastAsia="en-US"/>
        </w:rPr>
      </w:pPr>
    </w:p>
    <w:p w14:paraId="76E71867" w14:textId="77777777" w:rsidR="0023334C" w:rsidRDefault="0023334C" w:rsidP="00974D5B">
      <w:pPr>
        <w:spacing w:after="0" w:line="240" w:lineRule="auto"/>
        <w:jc w:val="right"/>
        <w:rPr>
          <w:rFonts w:eastAsia="Calibri"/>
          <w:sz w:val="28"/>
          <w:szCs w:val="28"/>
          <w:lang w:eastAsia="en-US"/>
        </w:rPr>
      </w:pPr>
    </w:p>
    <w:p w14:paraId="1AA02B4B" w14:textId="77777777" w:rsidR="0023334C" w:rsidRDefault="0023334C" w:rsidP="00974D5B">
      <w:pPr>
        <w:spacing w:after="0" w:line="240" w:lineRule="auto"/>
        <w:jc w:val="right"/>
        <w:rPr>
          <w:rFonts w:eastAsia="Calibri"/>
          <w:sz w:val="28"/>
          <w:szCs w:val="28"/>
          <w:lang w:eastAsia="en-US"/>
        </w:rPr>
      </w:pPr>
    </w:p>
    <w:p w14:paraId="0DA9AA1A" w14:textId="77777777" w:rsidR="0023334C" w:rsidRDefault="0023334C" w:rsidP="00974D5B">
      <w:pPr>
        <w:spacing w:after="0" w:line="240" w:lineRule="auto"/>
        <w:jc w:val="right"/>
        <w:rPr>
          <w:rFonts w:eastAsia="Calibri"/>
          <w:sz w:val="28"/>
          <w:szCs w:val="28"/>
          <w:lang w:eastAsia="en-US"/>
        </w:rPr>
      </w:pPr>
    </w:p>
    <w:p w14:paraId="40EF505B" w14:textId="77777777" w:rsidR="0023334C" w:rsidRDefault="0023334C" w:rsidP="00974D5B">
      <w:pPr>
        <w:spacing w:after="0" w:line="240" w:lineRule="auto"/>
        <w:jc w:val="right"/>
        <w:rPr>
          <w:rFonts w:eastAsia="Calibri"/>
          <w:sz w:val="28"/>
          <w:szCs w:val="28"/>
          <w:lang w:eastAsia="en-US"/>
        </w:rPr>
      </w:pPr>
    </w:p>
    <w:p w14:paraId="37EA93A4" w14:textId="77777777" w:rsidR="0023334C" w:rsidRDefault="0023334C" w:rsidP="00974D5B">
      <w:pPr>
        <w:spacing w:after="0" w:line="240" w:lineRule="auto"/>
        <w:jc w:val="right"/>
        <w:rPr>
          <w:rFonts w:eastAsia="Calibri"/>
          <w:sz w:val="28"/>
          <w:szCs w:val="28"/>
          <w:lang w:eastAsia="en-US"/>
        </w:rPr>
      </w:pPr>
    </w:p>
    <w:p w14:paraId="3D2ED996" w14:textId="77777777" w:rsidR="0023334C" w:rsidRDefault="0023334C" w:rsidP="00974D5B">
      <w:pPr>
        <w:spacing w:after="0" w:line="240" w:lineRule="auto"/>
        <w:jc w:val="right"/>
        <w:rPr>
          <w:rFonts w:eastAsia="Calibri"/>
          <w:sz w:val="28"/>
          <w:szCs w:val="28"/>
          <w:lang w:eastAsia="en-US"/>
        </w:rPr>
      </w:pPr>
    </w:p>
    <w:p w14:paraId="495E359F" w14:textId="77777777" w:rsidR="0023334C" w:rsidRDefault="0023334C" w:rsidP="00974D5B">
      <w:pPr>
        <w:spacing w:after="0" w:line="240" w:lineRule="auto"/>
        <w:jc w:val="right"/>
        <w:rPr>
          <w:rFonts w:eastAsia="Calibri"/>
          <w:sz w:val="28"/>
          <w:szCs w:val="28"/>
          <w:lang w:eastAsia="en-US"/>
        </w:rPr>
      </w:pPr>
    </w:p>
    <w:p w14:paraId="3E3BDE57" w14:textId="77777777" w:rsidR="0023334C" w:rsidRDefault="0023334C" w:rsidP="00974D5B">
      <w:pPr>
        <w:spacing w:after="0" w:line="240" w:lineRule="auto"/>
        <w:jc w:val="right"/>
        <w:rPr>
          <w:rFonts w:eastAsia="Calibri"/>
          <w:sz w:val="28"/>
          <w:szCs w:val="28"/>
          <w:lang w:eastAsia="en-US"/>
        </w:rPr>
      </w:pPr>
    </w:p>
    <w:p w14:paraId="19CD97AF" w14:textId="77777777" w:rsidR="0023334C" w:rsidRDefault="0023334C" w:rsidP="00974D5B">
      <w:pPr>
        <w:spacing w:after="0" w:line="240" w:lineRule="auto"/>
        <w:jc w:val="right"/>
        <w:rPr>
          <w:rFonts w:eastAsia="Calibri"/>
          <w:sz w:val="28"/>
          <w:szCs w:val="28"/>
          <w:lang w:eastAsia="en-US"/>
        </w:rPr>
      </w:pPr>
    </w:p>
    <w:p w14:paraId="7F40D383" w14:textId="77777777" w:rsidR="0023334C" w:rsidRDefault="0023334C" w:rsidP="00974D5B">
      <w:pPr>
        <w:spacing w:after="0" w:line="240" w:lineRule="auto"/>
        <w:jc w:val="right"/>
        <w:rPr>
          <w:rFonts w:eastAsia="Calibri"/>
          <w:sz w:val="28"/>
          <w:szCs w:val="28"/>
          <w:lang w:eastAsia="en-US"/>
        </w:rPr>
      </w:pPr>
    </w:p>
    <w:p w14:paraId="74FF389B" w14:textId="77777777" w:rsidR="0023334C" w:rsidRDefault="0023334C" w:rsidP="00974D5B">
      <w:pPr>
        <w:spacing w:after="0" w:line="240" w:lineRule="auto"/>
        <w:jc w:val="right"/>
        <w:rPr>
          <w:rFonts w:eastAsia="Calibri"/>
          <w:sz w:val="28"/>
          <w:szCs w:val="28"/>
          <w:lang w:eastAsia="en-US"/>
        </w:rPr>
      </w:pPr>
    </w:p>
    <w:p w14:paraId="7E2B816C" w14:textId="77777777" w:rsidR="0023334C" w:rsidRDefault="0023334C" w:rsidP="00974D5B">
      <w:pPr>
        <w:spacing w:after="0" w:line="240" w:lineRule="auto"/>
        <w:jc w:val="right"/>
        <w:rPr>
          <w:rFonts w:eastAsia="Calibri"/>
          <w:sz w:val="28"/>
          <w:szCs w:val="28"/>
          <w:lang w:eastAsia="en-US"/>
        </w:rPr>
      </w:pPr>
    </w:p>
    <w:p w14:paraId="66111AD2" w14:textId="77777777" w:rsidR="0023334C" w:rsidRDefault="0023334C" w:rsidP="00974D5B">
      <w:pPr>
        <w:spacing w:after="0" w:line="240" w:lineRule="auto"/>
        <w:jc w:val="right"/>
        <w:rPr>
          <w:rFonts w:eastAsia="Calibri"/>
          <w:sz w:val="28"/>
          <w:szCs w:val="28"/>
          <w:lang w:eastAsia="en-US"/>
        </w:rPr>
      </w:pPr>
    </w:p>
    <w:p w14:paraId="393EDD9B" w14:textId="77777777" w:rsidR="0023334C" w:rsidRDefault="0023334C" w:rsidP="00974D5B">
      <w:pPr>
        <w:spacing w:after="0" w:line="240" w:lineRule="auto"/>
        <w:jc w:val="right"/>
        <w:rPr>
          <w:rFonts w:eastAsia="Calibri"/>
          <w:sz w:val="28"/>
          <w:szCs w:val="28"/>
          <w:lang w:eastAsia="en-US"/>
        </w:rPr>
      </w:pPr>
    </w:p>
    <w:p w14:paraId="3BC84BB1" w14:textId="77777777" w:rsidR="0023334C" w:rsidRDefault="0023334C" w:rsidP="00974D5B">
      <w:pPr>
        <w:spacing w:after="0" w:line="240" w:lineRule="auto"/>
        <w:jc w:val="right"/>
        <w:rPr>
          <w:rFonts w:eastAsia="Calibri"/>
          <w:sz w:val="28"/>
          <w:szCs w:val="28"/>
          <w:lang w:eastAsia="en-US"/>
        </w:rPr>
      </w:pPr>
    </w:p>
    <w:p w14:paraId="0E0C8A9D" w14:textId="77777777" w:rsidR="0023334C" w:rsidRDefault="0023334C" w:rsidP="00974D5B">
      <w:pPr>
        <w:spacing w:after="0" w:line="240" w:lineRule="auto"/>
        <w:jc w:val="right"/>
        <w:rPr>
          <w:rFonts w:eastAsia="Calibri"/>
          <w:sz w:val="28"/>
          <w:szCs w:val="28"/>
          <w:lang w:eastAsia="en-US"/>
        </w:rPr>
      </w:pPr>
    </w:p>
    <w:p w14:paraId="122E5D30" w14:textId="77777777" w:rsidR="0023334C" w:rsidRDefault="0023334C" w:rsidP="00974D5B">
      <w:pPr>
        <w:spacing w:after="0" w:line="240" w:lineRule="auto"/>
        <w:jc w:val="right"/>
        <w:rPr>
          <w:rFonts w:eastAsia="Calibri"/>
          <w:sz w:val="28"/>
          <w:szCs w:val="28"/>
          <w:lang w:eastAsia="en-US"/>
        </w:rPr>
      </w:pPr>
    </w:p>
    <w:p w14:paraId="17B9BE1A" w14:textId="77777777" w:rsidR="0023334C" w:rsidRDefault="0023334C" w:rsidP="00974D5B">
      <w:pPr>
        <w:spacing w:after="0" w:line="240" w:lineRule="auto"/>
        <w:jc w:val="right"/>
        <w:rPr>
          <w:rFonts w:eastAsia="Calibri"/>
          <w:sz w:val="28"/>
          <w:szCs w:val="28"/>
          <w:lang w:eastAsia="en-US"/>
        </w:rPr>
      </w:pPr>
    </w:p>
    <w:p w14:paraId="4BBE9FBF" w14:textId="77777777" w:rsidR="0023334C" w:rsidRDefault="0023334C" w:rsidP="00974D5B">
      <w:pPr>
        <w:spacing w:after="0" w:line="240" w:lineRule="auto"/>
        <w:jc w:val="right"/>
        <w:rPr>
          <w:rFonts w:eastAsia="Calibri"/>
          <w:sz w:val="28"/>
          <w:szCs w:val="28"/>
          <w:lang w:eastAsia="en-US"/>
        </w:rPr>
      </w:pPr>
    </w:p>
    <w:p w14:paraId="6B0333FB" w14:textId="77777777" w:rsidR="0023334C" w:rsidRDefault="0023334C" w:rsidP="00974D5B">
      <w:pPr>
        <w:spacing w:after="0" w:line="240" w:lineRule="auto"/>
        <w:jc w:val="right"/>
        <w:rPr>
          <w:rFonts w:eastAsia="Calibri"/>
          <w:sz w:val="28"/>
          <w:szCs w:val="28"/>
          <w:lang w:eastAsia="en-US"/>
        </w:rPr>
      </w:pPr>
    </w:p>
    <w:tbl>
      <w:tblPr>
        <w:tblW w:w="0" w:type="auto"/>
        <w:tblLook w:val="04A0" w:firstRow="1" w:lastRow="0" w:firstColumn="1" w:lastColumn="0" w:noHBand="0" w:noVBand="1"/>
      </w:tblPr>
      <w:tblGrid>
        <w:gridCol w:w="4927"/>
        <w:gridCol w:w="4927"/>
      </w:tblGrid>
      <w:tr w:rsidR="0023334C" w:rsidRPr="0023334C" w14:paraId="04C18A8A" w14:textId="77777777" w:rsidTr="0023334C">
        <w:tc>
          <w:tcPr>
            <w:tcW w:w="4927" w:type="dxa"/>
          </w:tcPr>
          <w:p w14:paraId="43DFF595" w14:textId="77777777" w:rsidR="0023334C" w:rsidRPr="0023334C" w:rsidRDefault="0023334C" w:rsidP="0023334C">
            <w:pPr>
              <w:spacing w:after="0" w:line="240" w:lineRule="auto"/>
              <w:jc w:val="center"/>
              <w:rPr>
                <w:sz w:val="28"/>
                <w:szCs w:val="28"/>
              </w:rPr>
            </w:pPr>
          </w:p>
        </w:tc>
        <w:tc>
          <w:tcPr>
            <w:tcW w:w="4927" w:type="dxa"/>
          </w:tcPr>
          <w:p w14:paraId="01DD3172" w14:textId="77777777" w:rsidR="0023334C" w:rsidRPr="0023334C" w:rsidRDefault="0023334C" w:rsidP="0023334C">
            <w:pPr>
              <w:spacing w:after="0" w:line="240" w:lineRule="auto"/>
              <w:jc w:val="center"/>
              <w:rPr>
                <w:sz w:val="28"/>
                <w:szCs w:val="28"/>
              </w:rPr>
            </w:pPr>
          </w:p>
          <w:p w14:paraId="1DBE8D80" w14:textId="77777777" w:rsidR="0023334C" w:rsidRPr="0023334C" w:rsidRDefault="0023334C" w:rsidP="00FB7548">
            <w:pPr>
              <w:spacing w:after="0" w:line="240" w:lineRule="auto"/>
              <w:jc w:val="right"/>
              <w:rPr>
                <w:sz w:val="28"/>
                <w:szCs w:val="28"/>
              </w:rPr>
            </w:pPr>
            <w:r w:rsidRPr="0023334C">
              <w:rPr>
                <w:sz w:val="28"/>
                <w:szCs w:val="28"/>
              </w:rPr>
              <w:t>УТВЕРЖДЕНО</w:t>
            </w:r>
          </w:p>
          <w:p w14:paraId="6F6F5423" w14:textId="77777777" w:rsidR="0023334C" w:rsidRPr="0023334C" w:rsidRDefault="0023334C" w:rsidP="00FB7548">
            <w:pPr>
              <w:spacing w:after="0" w:line="240" w:lineRule="auto"/>
              <w:jc w:val="right"/>
              <w:rPr>
                <w:sz w:val="28"/>
                <w:szCs w:val="28"/>
              </w:rPr>
            </w:pPr>
            <w:r w:rsidRPr="0023334C">
              <w:rPr>
                <w:sz w:val="28"/>
                <w:szCs w:val="28"/>
              </w:rPr>
              <w:t>постановлением администрации</w:t>
            </w:r>
          </w:p>
          <w:p w14:paraId="1CFBAAA5" w14:textId="46968C1D" w:rsidR="0023334C" w:rsidRPr="0023334C" w:rsidRDefault="0023334C" w:rsidP="00FB7548">
            <w:pPr>
              <w:spacing w:after="0" w:line="240" w:lineRule="auto"/>
              <w:jc w:val="right"/>
              <w:rPr>
                <w:sz w:val="28"/>
                <w:szCs w:val="28"/>
              </w:rPr>
            </w:pPr>
            <w:r w:rsidRPr="0023334C">
              <w:rPr>
                <w:sz w:val="28"/>
                <w:szCs w:val="28"/>
              </w:rPr>
              <w:t xml:space="preserve">муниципального округа </w:t>
            </w:r>
            <w:r w:rsidR="00FB7548">
              <w:rPr>
                <w:sz w:val="28"/>
                <w:szCs w:val="28"/>
              </w:rPr>
              <w:t xml:space="preserve">Воротынский </w:t>
            </w:r>
            <w:r w:rsidRPr="0023334C">
              <w:rPr>
                <w:sz w:val="28"/>
                <w:szCs w:val="28"/>
              </w:rPr>
              <w:t>Нижегородской области</w:t>
            </w:r>
          </w:p>
          <w:p w14:paraId="7DCE2D04" w14:textId="79892C0D" w:rsidR="0023334C" w:rsidRPr="0023334C" w:rsidRDefault="0023334C" w:rsidP="00FB7548">
            <w:pPr>
              <w:spacing w:after="0" w:line="240" w:lineRule="auto"/>
              <w:jc w:val="right"/>
              <w:rPr>
                <w:sz w:val="28"/>
                <w:szCs w:val="28"/>
              </w:rPr>
            </w:pPr>
            <w:r w:rsidRPr="0023334C">
              <w:rPr>
                <w:sz w:val="28"/>
                <w:szCs w:val="28"/>
              </w:rPr>
              <w:t>от</w:t>
            </w:r>
            <w:r w:rsidR="00277CE8">
              <w:rPr>
                <w:sz w:val="28"/>
                <w:szCs w:val="28"/>
              </w:rPr>
              <w:t xml:space="preserve"> 02.03.2026</w:t>
            </w:r>
            <w:r w:rsidRPr="0023334C">
              <w:rPr>
                <w:sz w:val="28"/>
                <w:szCs w:val="28"/>
              </w:rPr>
              <w:t xml:space="preserve"> №</w:t>
            </w:r>
            <w:r w:rsidR="00277CE8">
              <w:rPr>
                <w:sz w:val="28"/>
                <w:szCs w:val="28"/>
              </w:rPr>
              <w:t xml:space="preserve"> 120</w:t>
            </w:r>
          </w:p>
          <w:p w14:paraId="69A1F1AE" w14:textId="77777777" w:rsidR="0023334C" w:rsidRPr="0023334C" w:rsidRDefault="0023334C" w:rsidP="0023334C">
            <w:pPr>
              <w:spacing w:after="0" w:line="240" w:lineRule="auto"/>
              <w:jc w:val="center"/>
              <w:rPr>
                <w:sz w:val="28"/>
                <w:szCs w:val="28"/>
              </w:rPr>
            </w:pPr>
          </w:p>
        </w:tc>
      </w:tr>
    </w:tbl>
    <w:p w14:paraId="0FEC79F2" w14:textId="77777777" w:rsidR="0023334C" w:rsidRPr="0023334C" w:rsidRDefault="0023334C" w:rsidP="0023334C">
      <w:pPr>
        <w:spacing w:after="0" w:line="240" w:lineRule="auto"/>
        <w:jc w:val="center"/>
        <w:rPr>
          <w:b/>
          <w:sz w:val="28"/>
          <w:szCs w:val="28"/>
        </w:rPr>
      </w:pPr>
      <w:r w:rsidRPr="0023334C">
        <w:rPr>
          <w:b/>
          <w:sz w:val="28"/>
          <w:szCs w:val="28"/>
        </w:rPr>
        <w:t>Положение</w:t>
      </w:r>
    </w:p>
    <w:p w14:paraId="7E0EFA06" w14:textId="3EA796DC" w:rsidR="0023334C" w:rsidRPr="0023334C" w:rsidRDefault="0023334C" w:rsidP="0023334C">
      <w:pPr>
        <w:spacing w:after="0" w:line="240" w:lineRule="auto"/>
        <w:jc w:val="center"/>
        <w:rPr>
          <w:b/>
          <w:sz w:val="28"/>
          <w:szCs w:val="28"/>
        </w:rPr>
      </w:pPr>
      <w:r w:rsidRPr="0023334C">
        <w:rPr>
          <w:b/>
          <w:sz w:val="28"/>
          <w:szCs w:val="28"/>
        </w:rPr>
        <w:t>о комиссии по оценке материального ущерба, причиненного паводком на территории муниципального округа</w:t>
      </w:r>
      <w:r w:rsidR="00FB7548">
        <w:rPr>
          <w:b/>
          <w:sz w:val="28"/>
          <w:szCs w:val="28"/>
        </w:rPr>
        <w:t xml:space="preserve"> Воротынский</w:t>
      </w:r>
      <w:r w:rsidRPr="0023334C">
        <w:rPr>
          <w:b/>
          <w:sz w:val="28"/>
          <w:szCs w:val="28"/>
        </w:rPr>
        <w:t xml:space="preserve"> Нижегородской области</w:t>
      </w:r>
    </w:p>
    <w:p w14:paraId="1F9AB277" w14:textId="673A2F39" w:rsidR="0023334C" w:rsidRDefault="00FB7548" w:rsidP="0023334C">
      <w:pPr>
        <w:spacing w:after="0" w:line="240" w:lineRule="auto"/>
        <w:jc w:val="center"/>
        <w:rPr>
          <w:sz w:val="28"/>
          <w:szCs w:val="28"/>
        </w:rPr>
      </w:pPr>
      <w:r>
        <w:rPr>
          <w:sz w:val="28"/>
          <w:szCs w:val="28"/>
        </w:rPr>
        <w:t>(далее – Положение)</w:t>
      </w:r>
    </w:p>
    <w:p w14:paraId="3E329DE9" w14:textId="77777777" w:rsidR="00FB7548" w:rsidRPr="0023334C" w:rsidRDefault="00FB7548" w:rsidP="0023334C">
      <w:pPr>
        <w:spacing w:after="0" w:line="240" w:lineRule="auto"/>
        <w:jc w:val="center"/>
        <w:rPr>
          <w:sz w:val="28"/>
          <w:szCs w:val="28"/>
        </w:rPr>
      </w:pPr>
    </w:p>
    <w:p w14:paraId="0CBD437E" w14:textId="77777777" w:rsidR="0023334C" w:rsidRPr="0023334C" w:rsidRDefault="0023334C" w:rsidP="0023334C">
      <w:pPr>
        <w:spacing w:after="0" w:line="240" w:lineRule="auto"/>
        <w:jc w:val="center"/>
        <w:rPr>
          <w:sz w:val="28"/>
          <w:szCs w:val="28"/>
        </w:rPr>
      </w:pPr>
      <w:r w:rsidRPr="0023334C">
        <w:rPr>
          <w:sz w:val="28"/>
          <w:szCs w:val="28"/>
        </w:rPr>
        <w:t>1. Общие положения</w:t>
      </w:r>
    </w:p>
    <w:p w14:paraId="53D2FE75" w14:textId="77777777" w:rsidR="0023334C" w:rsidRPr="0023334C" w:rsidRDefault="0023334C" w:rsidP="0023334C">
      <w:pPr>
        <w:spacing w:after="0" w:line="240" w:lineRule="auto"/>
        <w:jc w:val="center"/>
        <w:rPr>
          <w:sz w:val="28"/>
          <w:szCs w:val="28"/>
        </w:rPr>
      </w:pPr>
    </w:p>
    <w:p w14:paraId="6078A57E" w14:textId="59EB250E" w:rsidR="0023334C" w:rsidRPr="0023334C" w:rsidRDefault="0023334C" w:rsidP="0023334C">
      <w:pPr>
        <w:spacing w:after="0" w:line="240" w:lineRule="auto"/>
        <w:ind w:firstLine="709"/>
        <w:jc w:val="both"/>
        <w:rPr>
          <w:sz w:val="28"/>
          <w:szCs w:val="28"/>
        </w:rPr>
      </w:pPr>
      <w:r w:rsidRPr="0023334C">
        <w:rPr>
          <w:sz w:val="28"/>
          <w:szCs w:val="28"/>
        </w:rPr>
        <w:t xml:space="preserve">1.1. </w:t>
      </w:r>
      <w:proofErr w:type="gramStart"/>
      <w:r w:rsidRPr="0023334C">
        <w:rPr>
          <w:sz w:val="28"/>
          <w:szCs w:val="28"/>
        </w:rPr>
        <w:t>Комиссия по оценке материального ущерба, причиненного паводком на территории муниципального округа</w:t>
      </w:r>
      <w:r w:rsidR="00FB7548">
        <w:rPr>
          <w:sz w:val="28"/>
          <w:szCs w:val="28"/>
        </w:rPr>
        <w:t xml:space="preserve"> Воротынский</w:t>
      </w:r>
      <w:r w:rsidRPr="0023334C">
        <w:rPr>
          <w:sz w:val="28"/>
          <w:szCs w:val="28"/>
        </w:rPr>
        <w:t xml:space="preserve"> Нижегородской области (далее – Комиссия) является постоянно действующим органом, созданным при администрации муниципального округа</w:t>
      </w:r>
      <w:r w:rsidR="00FB7548">
        <w:rPr>
          <w:sz w:val="28"/>
          <w:szCs w:val="28"/>
        </w:rPr>
        <w:t xml:space="preserve"> Воротынский</w:t>
      </w:r>
      <w:r w:rsidRPr="0023334C">
        <w:rPr>
          <w:sz w:val="28"/>
          <w:szCs w:val="28"/>
        </w:rPr>
        <w:t xml:space="preserve"> Нижегородской области в целях оценки материального ущерба, причиненного гражданам паводком на территории муниципального округа</w:t>
      </w:r>
      <w:r w:rsidR="00FB7548">
        <w:rPr>
          <w:sz w:val="28"/>
          <w:szCs w:val="28"/>
        </w:rPr>
        <w:t xml:space="preserve"> Воротынский</w:t>
      </w:r>
      <w:r w:rsidRPr="0023334C">
        <w:rPr>
          <w:sz w:val="28"/>
          <w:szCs w:val="28"/>
        </w:rPr>
        <w:t xml:space="preserve"> Нижегородской области.</w:t>
      </w:r>
      <w:proofErr w:type="gramEnd"/>
    </w:p>
    <w:p w14:paraId="0F71CE8F" w14:textId="4C4E24FE" w:rsidR="0023334C" w:rsidRPr="0023334C" w:rsidRDefault="0023334C" w:rsidP="0023334C">
      <w:pPr>
        <w:spacing w:after="0" w:line="240" w:lineRule="auto"/>
        <w:ind w:firstLine="709"/>
        <w:jc w:val="both"/>
        <w:rPr>
          <w:sz w:val="28"/>
          <w:szCs w:val="28"/>
        </w:rPr>
      </w:pPr>
      <w:r w:rsidRPr="0023334C">
        <w:rPr>
          <w:sz w:val="28"/>
          <w:szCs w:val="28"/>
        </w:rPr>
        <w:t>1.2. В своей деятельности Комиссия руководствуется Конституцией Российской Федерации, федеральными законами и иными нормативными правовыми актами Российской Федерации, законами Нижегородской области и иными нормативными правовыми актами Нижегородской области, муниципальными правовыми актами органов местного самоуправления муниципального округа</w:t>
      </w:r>
      <w:r w:rsidR="00FB7548">
        <w:rPr>
          <w:sz w:val="28"/>
          <w:szCs w:val="28"/>
        </w:rPr>
        <w:t xml:space="preserve"> Воротынский</w:t>
      </w:r>
      <w:r w:rsidRPr="0023334C">
        <w:rPr>
          <w:sz w:val="28"/>
          <w:szCs w:val="28"/>
        </w:rPr>
        <w:t xml:space="preserve"> Нижегородской области, настоящим Положением.</w:t>
      </w:r>
    </w:p>
    <w:p w14:paraId="6CEE08E6" w14:textId="77777777" w:rsidR="00FB7548" w:rsidRDefault="00FB7548" w:rsidP="0023334C">
      <w:pPr>
        <w:spacing w:after="0" w:line="240" w:lineRule="auto"/>
        <w:ind w:firstLine="709"/>
        <w:jc w:val="center"/>
        <w:rPr>
          <w:sz w:val="28"/>
          <w:szCs w:val="28"/>
        </w:rPr>
      </w:pPr>
    </w:p>
    <w:p w14:paraId="1C0DFA20" w14:textId="77777777" w:rsidR="0023334C" w:rsidRPr="0023334C" w:rsidRDefault="0023334C" w:rsidP="0023334C">
      <w:pPr>
        <w:spacing w:after="0" w:line="240" w:lineRule="auto"/>
        <w:ind w:firstLine="709"/>
        <w:jc w:val="center"/>
        <w:rPr>
          <w:sz w:val="28"/>
          <w:szCs w:val="28"/>
        </w:rPr>
      </w:pPr>
      <w:r w:rsidRPr="0023334C">
        <w:rPr>
          <w:sz w:val="28"/>
          <w:szCs w:val="28"/>
        </w:rPr>
        <w:t>2. Функция и задачи комиссии</w:t>
      </w:r>
    </w:p>
    <w:p w14:paraId="5F415D9D" w14:textId="77777777" w:rsidR="0023334C" w:rsidRPr="0023334C" w:rsidRDefault="0023334C" w:rsidP="0023334C">
      <w:pPr>
        <w:spacing w:after="0" w:line="240" w:lineRule="auto"/>
        <w:ind w:firstLine="709"/>
        <w:jc w:val="both"/>
        <w:rPr>
          <w:sz w:val="28"/>
          <w:szCs w:val="28"/>
        </w:rPr>
      </w:pPr>
    </w:p>
    <w:p w14:paraId="69B12E84" w14:textId="53F536F7" w:rsidR="0023334C" w:rsidRPr="0023334C" w:rsidRDefault="0023334C" w:rsidP="0023334C">
      <w:pPr>
        <w:spacing w:after="0" w:line="240" w:lineRule="auto"/>
        <w:ind w:firstLine="709"/>
        <w:jc w:val="both"/>
        <w:rPr>
          <w:sz w:val="28"/>
          <w:szCs w:val="28"/>
        </w:rPr>
      </w:pPr>
      <w:r w:rsidRPr="0023334C">
        <w:rPr>
          <w:sz w:val="28"/>
          <w:szCs w:val="28"/>
        </w:rPr>
        <w:t xml:space="preserve">2.1. Функцией Комиссии является оценка материального ущерба, причиненного гражданам паводком на территории </w:t>
      </w:r>
      <w:r w:rsidR="00FB7548">
        <w:rPr>
          <w:sz w:val="28"/>
          <w:szCs w:val="28"/>
        </w:rPr>
        <w:t>м</w:t>
      </w:r>
      <w:r w:rsidRPr="0023334C">
        <w:rPr>
          <w:sz w:val="28"/>
          <w:szCs w:val="28"/>
        </w:rPr>
        <w:t xml:space="preserve">униципального округа </w:t>
      </w:r>
      <w:r w:rsidR="00FB7548">
        <w:rPr>
          <w:sz w:val="28"/>
          <w:szCs w:val="28"/>
        </w:rPr>
        <w:t xml:space="preserve">Воротынский </w:t>
      </w:r>
      <w:r w:rsidRPr="0023334C">
        <w:rPr>
          <w:sz w:val="28"/>
          <w:szCs w:val="28"/>
        </w:rPr>
        <w:t>Нижегородской области.</w:t>
      </w:r>
    </w:p>
    <w:p w14:paraId="4D528007" w14:textId="77777777" w:rsidR="0023334C" w:rsidRPr="0023334C" w:rsidRDefault="0023334C" w:rsidP="0023334C">
      <w:pPr>
        <w:spacing w:after="0" w:line="240" w:lineRule="auto"/>
        <w:ind w:firstLine="709"/>
        <w:jc w:val="both"/>
        <w:rPr>
          <w:sz w:val="28"/>
          <w:szCs w:val="28"/>
        </w:rPr>
      </w:pPr>
      <w:r w:rsidRPr="0023334C">
        <w:rPr>
          <w:sz w:val="28"/>
          <w:szCs w:val="28"/>
        </w:rPr>
        <w:t>2.2. Задачи Комиссии</w:t>
      </w:r>
    </w:p>
    <w:p w14:paraId="710672F8" w14:textId="12A07244" w:rsidR="0023334C" w:rsidRPr="0023334C" w:rsidRDefault="0023334C" w:rsidP="0023334C">
      <w:pPr>
        <w:spacing w:after="0" w:line="240" w:lineRule="auto"/>
        <w:ind w:firstLine="709"/>
        <w:jc w:val="both"/>
        <w:rPr>
          <w:sz w:val="28"/>
          <w:szCs w:val="28"/>
        </w:rPr>
      </w:pPr>
      <w:r w:rsidRPr="0023334C">
        <w:rPr>
          <w:sz w:val="28"/>
          <w:szCs w:val="28"/>
        </w:rPr>
        <w:t>- определение степени нанесения материального ущерба, причиненного гражданам паводком на территории муниципального округа</w:t>
      </w:r>
      <w:r w:rsidR="00FB7548">
        <w:rPr>
          <w:sz w:val="28"/>
          <w:szCs w:val="28"/>
        </w:rPr>
        <w:t xml:space="preserve"> Воротынский</w:t>
      </w:r>
      <w:r w:rsidRPr="0023334C">
        <w:rPr>
          <w:sz w:val="28"/>
          <w:szCs w:val="28"/>
        </w:rPr>
        <w:t xml:space="preserve"> Нижегородской области (далее – заявители);</w:t>
      </w:r>
    </w:p>
    <w:p w14:paraId="1F75798D" w14:textId="77777777" w:rsidR="0023334C" w:rsidRPr="0023334C" w:rsidRDefault="0023334C" w:rsidP="0023334C">
      <w:pPr>
        <w:spacing w:after="0" w:line="240" w:lineRule="auto"/>
        <w:ind w:firstLine="709"/>
        <w:jc w:val="both"/>
        <w:rPr>
          <w:sz w:val="28"/>
          <w:szCs w:val="28"/>
        </w:rPr>
      </w:pPr>
      <w:r w:rsidRPr="0023334C">
        <w:rPr>
          <w:sz w:val="28"/>
          <w:szCs w:val="28"/>
        </w:rPr>
        <w:t>- рассмотрение документов, поданных заявителями;</w:t>
      </w:r>
    </w:p>
    <w:p w14:paraId="78C4C799" w14:textId="77777777" w:rsidR="0023334C" w:rsidRPr="0023334C" w:rsidRDefault="0023334C" w:rsidP="0023334C">
      <w:pPr>
        <w:spacing w:after="0" w:line="240" w:lineRule="auto"/>
        <w:ind w:firstLine="709"/>
        <w:jc w:val="both"/>
        <w:rPr>
          <w:sz w:val="28"/>
          <w:szCs w:val="28"/>
        </w:rPr>
      </w:pPr>
      <w:r w:rsidRPr="0023334C">
        <w:rPr>
          <w:sz w:val="28"/>
          <w:szCs w:val="28"/>
        </w:rPr>
        <w:t>- проведение обследования поврежденных строений, утраченного урожая сельскохозяйственных культур на приусадебных земельных участках, огородах подтопленных территорий;</w:t>
      </w:r>
    </w:p>
    <w:p w14:paraId="302A2D52" w14:textId="77777777" w:rsidR="0023334C" w:rsidRPr="0023334C" w:rsidRDefault="0023334C" w:rsidP="0023334C">
      <w:pPr>
        <w:spacing w:after="0" w:line="240" w:lineRule="auto"/>
        <w:ind w:firstLine="709"/>
        <w:jc w:val="both"/>
        <w:rPr>
          <w:sz w:val="28"/>
          <w:szCs w:val="28"/>
        </w:rPr>
      </w:pPr>
      <w:r w:rsidRPr="0023334C">
        <w:rPr>
          <w:sz w:val="28"/>
          <w:szCs w:val="28"/>
        </w:rPr>
        <w:t>- организация проверки и проверка сведений и документов, представленных заявителями.</w:t>
      </w:r>
    </w:p>
    <w:p w14:paraId="5D197CA0" w14:textId="77777777" w:rsidR="0023334C" w:rsidRPr="0023334C" w:rsidRDefault="0023334C" w:rsidP="0023334C">
      <w:pPr>
        <w:spacing w:after="0" w:line="240" w:lineRule="auto"/>
        <w:ind w:firstLine="709"/>
        <w:jc w:val="both"/>
        <w:rPr>
          <w:sz w:val="28"/>
          <w:szCs w:val="28"/>
        </w:rPr>
      </w:pPr>
      <w:r w:rsidRPr="0023334C">
        <w:rPr>
          <w:sz w:val="28"/>
          <w:szCs w:val="28"/>
        </w:rPr>
        <w:t>2.3. Комиссия вправе:</w:t>
      </w:r>
    </w:p>
    <w:p w14:paraId="35CEFE29" w14:textId="77777777" w:rsidR="0023334C" w:rsidRPr="0023334C" w:rsidRDefault="0023334C" w:rsidP="0023334C">
      <w:pPr>
        <w:spacing w:after="0" w:line="240" w:lineRule="auto"/>
        <w:ind w:firstLine="709"/>
        <w:jc w:val="both"/>
        <w:rPr>
          <w:sz w:val="28"/>
          <w:szCs w:val="28"/>
        </w:rPr>
      </w:pPr>
      <w:r w:rsidRPr="0023334C">
        <w:rPr>
          <w:sz w:val="28"/>
          <w:szCs w:val="28"/>
        </w:rPr>
        <w:lastRenderedPageBreak/>
        <w:t>- запрашивать в установленном порядке от территориальных органов федеральных органов исполнительной власти, органов исполнительной власти Нижегородской области, физических и юридических лиц информацию по вопросам своей деятельности.</w:t>
      </w:r>
    </w:p>
    <w:p w14:paraId="60F94448" w14:textId="7C1B6294" w:rsidR="0023334C" w:rsidRPr="0023334C" w:rsidRDefault="0023334C" w:rsidP="0023334C">
      <w:pPr>
        <w:spacing w:after="0" w:line="240" w:lineRule="auto"/>
        <w:ind w:firstLine="709"/>
        <w:jc w:val="both"/>
        <w:rPr>
          <w:sz w:val="28"/>
          <w:szCs w:val="28"/>
        </w:rPr>
      </w:pPr>
      <w:r w:rsidRPr="0023334C">
        <w:rPr>
          <w:sz w:val="28"/>
          <w:szCs w:val="28"/>
        </w:rPr>
        <w:t>- при рассмотрении пакетов документов по возмещении материального ущерба, причиненного гражданам паводком на территории муниципального округа</w:t>
      </w:r>
      <w:r w:rsidR="00FB7548">
        <w:rPr>
          <w:sz w:val="28"/>
          <w:szCs w:val="28"/>
        </w:rPr>
        <w:t xml:space="preserve"> Воротынский</w:t>
      </w:r>
      <w:r w:rsidRPr="0023334C">
        <w:rPr>
          <w:sz w:val="28"/>
          <w:szCs w:val="28"/>
        </w:rPr>
        <w:t xml:space="preserve"> Нижегородской области приглашать (при необходимости) на заседания Комиссии заявителей и (или) должностных лиц и специалистов территориальных органов федеральных органов исполнительной власти, органов исполнительной власти Нижегородской области;</w:t>
      </w:r>
    </w:p>
    <w:p w14:paraId="55BD72BE" w14:textId="79033E6E" w:rsidR="0023334C" w:rsidRPr="0023334C" w:rsidRDefault="0023334C" w:rsidP="0023334C">
      <w:pPr>
        <w:spacing w:after="0" w:line="240" w:lineRule="auto"/>
        <w:ind w:firstLine="709"/>
        <w:jc w:val="both"/>
        <w:rPr>
          <w:sz w:val="28"/>
          <w:szCs w:val="28"/>
        </w:rPr>
      </w:pPr>
      <w:r w:rsidRPr="0023334C">
        <w:rPr>
          <w:sz w:val="28"/>
          <w:szCs w:val="28"/>
        </w:rPr>
        <w:t>- проводить (при необходимости) проверку сведений и документов, представленных заявителями в целях возмещения материального ущерба, причиненного гражданам паводком на территории муниципального округа</w:t>
      </w:r>
      <w:r w:rsidR="00FB7548">
        <w:rPr>
          <w:sz w:val="28"/>
          <w:szCs w:val="28"/>
        </w:rPr>
        <w:t xml:space="preserve"> Воротынский</w:t>
      </w:r>
      <w:r w:rsidRPr="0023334C">
        <w:rPr>
          <w:sz w:val="28"/>
          <w:szCs w:val="28"/>
        </w:rPr>
        <w:t xml:space="preserve"> Нижегородской области;</w:t>
      </w:r>
    </w:p>
    <w:p w14:paraId="5FE7D523" w14:textId="77777777" w:rsidR="0023334C" w:rsidRPr="0023334C" w:rsidRDefault="0023334C" w:rsidP="0023334C">
      <w:pPr>
        <w:spacing w:after="0" w:line="240" w:lineRule="auto"/>
        <w:ind w:firstLine="709"/>
        <w:jc w:val="both"/>
        <w:rPr>
          <w:sz w:val="28"/>
          <w:szCs w:val="28"/>
        </w:rPr>
      </w:pPr>
      <w:r w:rsidRPr="0023334C">
        <w:rPr>
          <w:sz w:val="28"/>
          <w:szCs w:val="28"/>
        </w:rPr>
        <w:t>- принимать в пределах своей компетенции решения;</w:t>
      </w:r>
    </w:p>
    <w:p w14:paraId="5BE8920E" w14:textId="77777777" w:rsidR="0023334C" w:rsidRPr="0023334C" w:rsidRDefault="0023334C" w:rsidP="0023334C">
      <w:pPr>
        <w:spacing w:after="0" w:line="240" w:lineRule="auto"/>
        <w:ind w:firstLine="709"/>
        <w:jc w:val="both"/>
        <w:rPr>
          <w:sz w:val="28"/>
          <w:szCs w:val="28"/>
        </w:rPr>
      </w:pPr>
      <w:r w:rsidRPr="0023334C">
        <w:rPr>
          <w:sz w:val="28"/>
          <w:szCs w:val="28"/>
        </w:rPr>
        <w:t>- иные права, предоставленные федеральным и региональным законодательством, муниципальными правовыми актами, настоящим Положением.</w:t>
      </w:r>
    </w:p>
    <w:p w14:paraId="043803F9" w14:textId="77777777" w:rsidR="0023334C" w:rsidRPr="0023334C" w:rsidRDefault="0023334C" w:rsidP="0023334C">
      <w:pPr>
        <w:spacing w:after="0" w:line="240" w:lineRule="auto"/>
        <w:ind w:firstLine="709"/>
        <w:jc w:val="center"/>
        <w:rPr>
          <w:sz w:val="28"/>
          <w:szCs w:val="28"/>
        </w:rPr>
      </w:pPr>
    </w:p>
    <w:p w14:paraId="73FD159C" w14:textId="77777777" w:rsidR="0023334C" w:rsidRPr="0023334C" w:rsidRDefault="0023334C" w:rsidP="0023334C">
      <w:pPr>
        <w:spacing w:after="0" w:line="240" w:lineRule="auto"/>
        <w:ind w:firstLine="709"/>
        <w:jc w:val="center"/>
        <w:rPr>
          <w:sz w:val="28"/>
          <w:szCs w:val="28"/>
        </w:rPr>
      </w:pPr>
      <w:r w:rsidRPr="0023334C">
        <w:rPr>
          <w:sz w:val="28"/>
          <w:szCs w:val="28"/>
        </w:rPr>
        <w:t>3. Порядок формирования и деятельности комиссии</w:t>
      </w:r>
    </w:p>
    <w:p w14:paraId="4F32FDAD" w14:textId="77777777" w:rsidR="0023334C" w:rsidRPr="0023334C" w:rsidRDefault="0023334C" w:rsidP="0023334C">
      <w:pPr>
        <w:spacing w:after="0" w:line="240" w:lineRule="auto"/>
        <w:ind w:firstLine="709"/>
        <w:jc w:val="center"/>
        <w:rPr>
          <w:sz w:val="28"/>
          <w:szCs w:val="28"/>
        </w:rPr>
      </w:pPr>
    </w:p>
    <w:p w14:paraId="723AC75C" w14:textId="2F5DB83A" w:rsidR="0023334C" w:rsidRPr="0023334C" w:rsidRDefault="0023334C" w:rsidP="0023334C">
      <w:pPr>
        <w:spacing w:after="0" w:line="240" w:lineRule="auto"/>
        <w:ind w:firstLine="709"/>
        <w:jc w:val="both"/>
        <w:rPr>
          <w:sz w:val="28"/>
          <w:szCs w:val="28"/>
        </w:rPr>
      </w:pPr>
      <w:r w:rsidRPr="0023334C">
        <w:rPr>
          <w:sz w:val="28"/>
          <w:szCs w:val="28"/>
        </w:rPr>
        <w:t>3.1. Комиссия создается администрацией муниципального округа</w:t>
      </w:r>
      <w:r w:rsidR="00FB7548">
        <w:rPr>
          <w:sz w:val="28"/>
          <w:szCs w:val="28"/>
        </w:rPr>
        <w:t xml:space="preserve"> Воротынский</w:t>
      </w:r>
      <w:r w:rsidRPr="0023334C">
        <w:rPr>
          <w:sz w:val="28"/>
          <w:szCs w:val="28"/>
        </w:rPr>
        <w:t xml:space="preserve"> Нижегородской области.</w:t>
      </w:r>
    </w:p>
    <w:p w14:paraId="53FF1BBE" w14:textId="4DDE9E63" w:rsidR="0023334C" w:rsidRPr="0023334C" w:rsidRDefault="0023334C" w:rsidP="0023334C">
      <w:pPr>
        <w:spacing w:after="0" w:line="240" w:lineRule="auto"/>
        <w:ind w:firstLine="709"/>
        <w:jc w:val="both"/>
        <w:rPr>
          <w:sz w:val="28"/>
          <w:szCs w:val="28"/>
        </w:rPr>
      </w:pPr>
      <w:r w:rsidRPr="0023334C">
        <w:rPr>
          <w:sz w:val="28"/>
          <w:szCs w:val="28"/>
        </w:rPr>
        <w:t>Положение о Комисс</w:t>
      </w:r>
      <w:proofErr w:type="gramStart"/>
      <w:r w:rsidRPr="0023334C">
        <w:rPr>
          <w:sz w:val="28"/>
          <w:szCs w:val="28"/>
        </w:rPr>
        <w:t>ии и ее</w:t>
      </w:r>
      <w:proofErr w:type="gramEnd"/>
      <w:r w:rsidRPr="0023334C">
        <w:rPr>
          <w:sz w:val="28"/>
          <w:szCs w:val="28"/>
        </w:rPr>
        <w:t xml:space="preserve"> состав по должностям утверждаются постановлением администрации муниципального округа</w:t>
      </w:r>
      <w:r w:rsidR="00FB7548">
        <w:rPr>
          <w:sz w:val="28"/>
          <w:szCs w:val="28"/>
        </w:rPr>
        <w:t xml:space="preserve"> Воротынский</w:t>
      </w:r>
      <w:r w:rsidRPr="0023334C">
        <w:rPr>
          <w:sz w:val="28"/>
          <w:szCs w:val="28"/>
        </w:rPr>
        <w:t xml:space="preserve"> Нижегородской области.</w:t>
      </w:r>
    </w:p>
    <w:p w14:paraId="7CD823A8" w14:textId="77777777" w:rsidR="0023334C" w:rsidRPr="0023334C" w:rsidRDefault="0023334C" w:rsidP="0023334C">
      <w:pPr>
        <w:spacing w:after="0" w:line="240" w:lineRule="auto"/>
        <w:ind w:firstLine="709"/>
        <w:jc w:val="both"/>
        <w:rPr>
          <w:sz w:val="28"/>
          <w:szCs w:val="28"/>
        </w:rPr>
      </w:pPr>
      <w:r w:rsidRPr="0023334C">
        <w:rPr>
          <w:sz w:val="28"/>
          <w:szCs w:val="28"/>
        </w:rPr>
        <w:t>Председатель Комиссии вправе при необходимости привлекать при осуществлении обследования сложных объектов (территорий) специалистов определенного профиля, включая их в состав Комиссии.</w:t>
      </w:r>
    </w:p>
    <w:p w14:paraId="0ADCE9DB" w14:textId="77777777" w:rsidR="0023334C" w:rsidRPr="0023334C" w:rsidRDefault="0023334C" w:rsidP="0023334C">
      <w:pPr>
        <w:spacing w:after="0" w:line="240" w:lineRule="auto"/>
        <w:ind w:firstLine="709"/>
        <w:jc w:val="both"/>
        <w:rPr>
          <w:sz w:val="28"/>
          <w:szCs w:val="28"/>
        </w:rPr>
      </w:pPr>
      <w:r w:rsidRPr="0023334C">
        <w:rPr>
          <w:sz w:val="28"/>
          <w:szCs w:val="28"/>
        </w:rPr>
        <w:t>3.2. Заседания Комиссии, в том числе выездные, проводятся по мере необходимости при поступлении заявлений от граждан о причинении ущерба паводком в течени</w:t>
      </w:r>
      <w:proofErr w:type="gramStart"/>
      <w:r w:rsidRPr="0023334C">
        <w:rPr>
          <w:sz w:val="28"/>
          <w:szCs w:val="28"/>
        </w:rPr>
        <w:t>и</w:t>
      </w:r>
      <w:proofErr w:type="gramEnd"/>
      <w:r w:rsidRPr="0023334C">
        <w:rPr>
          <w:sz w:val="28"/>
          <w:szCs w:val="28"/>
        </w:rPr>
        <w:t xml:space="preserve"> 15 рабочих дней с даты поступления заявления.</w:t>
      </w:r>
    </w:p>
    <w:p w14:paraId="580439EB" w14:textId="7D5DD401" w:rsidR="0023334C" w:rsidRPr="0023334C" w:rsidRDefault="0023334C" w:rsidP="0023334C">
      <w:pPr>
        <w:spacing w:after="0" w:line="240" w:lineRule="auto"/>
        <w:ind w:firstLine="709"/>
        <w:jc w:val="both"/>
        <w:rPr>
          <w:sz w:val="28"/>
          <w:szCs w:val="28"/>
        </w:rPr>
      </w:pPr>
      <w:r w:rsidRPr="0023334C">
        <w:rPr>
          <w:sz w:val="28"/>
          <w:szCs w:val="28"/>
        </w:rPr>
        <w:t>Формирование пакетов документов для оценки материального ущерба, причиненного паводком на территории</w:t>
      </w:r>
      <w:r w:rsidR="00FB7548">
        <w:rPr>
          <w:sz w:val="28"/>
          <w:szCs w:val="28"/>
        </w:rPr>
        <w:t xml:space="preserve"> </w:t>
      </w:r>
      <w:r w:rsidRPr="0023334C">
        <w:rPr>
          <w:sz w:val="28"/>
          <w:szCs w:val="28"/>
        </w:rPr>
        <w:t>муниципального округа</w:t>
      </w:r>
      <w:r w:rsidR="00FB7548">
        <w:rPr>
          <w:sz w:val="28"/>
          <w:szCs w:val="28"/>
        </w:rPr>
        <w:t xml:space="preserve"> Воротынский</w:t>
      </w:r>
      <w:r w:rsidRPr="0023334C">
        <w:rPr>
          <w:sz w:val="28"/>
          <w:szCs w:val="28"/>
        </w:rPr>
        <w:t xml:space="preserve"> Нижегородской области, подлежащих рассмотрению Комиссией, и направление их для рассмотрения членам Комиссии осуществляется секретарем Комиссии.</w:t>
      </w:r>
    </w:p>
    <w:p w14:paraId="352ED186" w14:textId="77777777" w:rsidR="0023334C" w:rsidRPr="0023334C" w:rsidRDefault="0023334C" w:rsidP="0023334C">
      <w:pPr>
        <w:spacing w:after="0" w:line="240" w:lineRule="auto"/>
        <w:ind w:firstLine="709"/>
        <w:jc w:val="both"/>
        <w:rPr>
          <w:sz w:val="28"/>
          <w:szCs w:val="28"/>
        </w:rPr>
      </w:pPr>
      <w:r w:rsidRPr="0023334C">
        <w:rPr>
          <w:sz w:val="28"/>
          <w:szCs w:val="28"/>
        </w:rPr>
        <w:t>3.3. Контроль над своевременной подготовкой и представлением пакетов документов для рассмотрения Комиссией осуществляется секретарем Комиссии.</w:t>
      </w:r>
    </w:p>
    <w:p w14:paraId="6028E3C2" w14:textId="77777777" w:rsidR="0023334C" w:rsidRPr="0023334C" w:rsidRDefault="0023334C" w:rsidP="0023334C">
      <w:pPr>
        <w:spacing w:after="0" w:line="240" w:lineRule="auto"/>
        <w:ind w:firstLine="709"/>
        <w:jc w:val="both"/>
        <w:rPr>
          <w:sz w:val="28"/>
          <w:szCs w:val="28"/>
        </w:rPr>
      </w:pPr>
      <w:r w:rsidRPr="0023334C">
        <w:rPr>
          <w:sz w:val="28"/>
          <w:szCs w:val="28"/>
        </w:rPr>
        <w:t>3.4. Проект повестки заседания Комиссии уточняется в процессе подготовки к очередному заседанию Комиссии и согласовывается секретарем с председателем Комиссии.</w:t>
      </w:r>
    </w:p>
    <w:p w14:paraId="1BB680C4" w14:textId="77777777" w:rsidR="0023334C" w:rsidRPr="0023334C" w:rsidRDefault="0023334C" w:rsidP="0023334C">
      <w:pPr>
        <w:spacing w:after="0" w:line="240" w:lineRule="auto"/>
        <w:ind w:firstLine="709"/>
        <w:jc w:val="both"/>
        <w:rPr>
          <w:sz w:val="28"/>
          <w:szCs w:val="28"/>
        </w:rPr>
      </w:pPr>
      <w:r w:rsidRPr="0023334C">
        <w:rPr>
          <w:sz w:val="28"/>
          <w:szCs w:val="28"/>
        </w:rPr>
        <w:t>Повестка заседания Комиссии утверждается непосредственно перед началом заседания.</w:t>
      </w:r>
    </w:p>
    <w:p w14:paraId="43769946" w14:textId="77777777" w:rsidR="0023334C" w:rsidRPr="0023334C" w:rsidRDefault="0023334C" w:rsidP="0023334C">
      <w:pPr>
        <w:spacing w:after="0" w:line="240" w:lineRule="auto"/>
        <w:ind w:firstLine="709"/>
        <w:jc w:val="both"/>
        <w:rPr>
          <w:sz w:val="28"/>
          <w:szCs w:val="28"/>
        </w:rPr>
      </w:pPr>
      <w:r w:rsidRPr="0023334C">
        <w:rPr>
          <w:sz w:val="28"/>
          <w:szCs w:val="28"/>
        </w:rPr>
        <w:t>Рассмотрение на заседаниях Комиссии дополнительных (внеочередных) вопросов осуществляется по решению председателя Комиссии.</w:t>
      </w:r>
    </w:p>
    <w:p w14:paraId="37E2E381" w14:textId="77777777" w:rsidR="0023334C" w:rsidRPr="0023334C" w:rsidRDefault="0023334C" w:rsidP="0023334C">
      <w:pPr>
        <w:spacing w:after="0" w:line="240" w:lineRule="auto"/>
        <w:ind w:firstLine="709"/>
        <w:jc w:val="both"/>
        <w:rPr>
          <w:sz w:val="28"/>
          <w:szCs w:val="28"/>
        </w:rPr>
      </w:pPr>
      <w:r w:rsidRPr="0023334C">
        <w:rPr>
          <w:sz w:val="28"/>
          <w:szCs w:val="28"/>
        </w:rPr>
        <w:lastRenderedPageBreak/>
        <w:t>3.5. Заседания Комиссии ведет председатель Комиссии, а в его отсутствие - заместитель председателя Комиссии.</w:t>
      </w:r>
    </w:p>
    <w:p w14:paraId="163E93DF" w14:textId="77777777" w:rsidR="0023334C" w:rsidRPr="0023334C" w:rsidRDefault="0023334C" w:rsidP="0023334C">
      <w:pPr>
        <w:spacing w:after="0" w:line="240" w:lineRule="auto"/>
        <w:ind w:firstLine="709"/>
        <w:jc w:val="both"/>
        <w:rPr>
          <w:sz w:val="28"/>
          <w:szCs w:val="28"/>
        </w:rPr>
      </w:pPr>
      <w:r w:rsidRPr="0023334C">
        <w:rPr>
          <w:sz w:val="28"/>
          <w:szCs w:val="28"/>
        </w:rPr>
        <w:t>3.6. Председатель Комиссии имеет право по своему усмотрению или требованию членов Комиссии:</w:t>
      </w:r>
    </w:p>
    <w:p w14:paraId="79BB9AD7" w14:textId="77777777" w:rsidR="0023334C" w:rsidRPr="0023334C" w:rsidRDefault="0023334C" w:rsidP="0023334C">
      <w:pPr>
        <w:spacing w:after="0" w:line="240" w:lineRule="auto"/>
        <w:ind w:firstLine="709"/>
        <w:jc w:val="both"/>
        <w:rPr>
          <w:sz w:val="28"/>
          <w:szCs w:val="28"/>
        </w:rPr>
      </w:pPr>
      <w:r w:rsidRPr="0023334C">
        <w:rPr>
          <w:sz w:val="28"/>
          <w:szCs w:val="28"/>
        </w:rPr>
        <w:t>3.6.1. Привлекать к работе в Комиссии должностных лиц и специалистов территориальных органов федеральных органов исполнительной власти, органов исполнительной власти Нижегородской области.</w:t>
      </w:r>
    </w:p>
    <w:p w14:paraId="2D30193A" w14:textId="77777777" w:rsidR="0023334C" w:rsidRPr="0023334C" w:rsidRDefault="0023334C" w:rsidP="0023334C">
      <w:pPr>
        <w:spacing w:after="0" w:line="240" w:lineRule="auto"/>
        <w:ind w:firstLine="709"/>
        <w:jc w:val="both"/>
        <w:rPr>
          <w:sz w:val="28"/>
          <w:szCs w:val="28"/>
        </w:rPr>
      </w:pPr>
      <w:r w:rsidRPr="0023334C">
        <w:rPr>
          <w:sz w:val="28"/>
          <w:szCs w:val="28"/>
        </w:rPr>
        <w:t>3.6.2. Вести учет явки членов Комиссии.</w:t>
      </w:r>
    </w:p>
    <w:p w14:paraId="294487EF" w14:textId="77777777" w:rsidR="0023334C" w:rsidRPr="0023334C" w:rsidRDefault="0023334C" w:rsidP="0023334C">
      <w:pPr>
        <w:spacing w:after="0" w:line="240" w:lineRule="auto"/>
        <w:ind w:firstLine="709"/>
        <w:jc w:val="both"/>
        <w:rPr>
          <w:sz w:val="28"/>
          <w:szCs w:val="28"/>
        </w:rPr>
      </w:pPr>
      <w:r w:rsidRPr="0023334C">
        <w:rPr>
          <w:sz w:val="28"/>
          <w:szCs w:val="28"/>
        </w:rPr>
        <w:t>3.6.3. В случае невозможности участия члена Комиссии в заседании Комиссии в работе Комиссии принимает участие лицо, исполняющее его обязанности.</w:t>
      </w:r>
    </w:p>
    <w:p w14:paraId="451FA8B3" w14:textId="77777777" w:rsidR="0023334C" w:rsidRPr="0023334C" w:rsidRDefault="0023334C" w:rsidP="0023334C">
      <w:pPr>
        <w:spacing w:after="0" w:line="240" w:lineRule="auto"/>
        <w:ind w:firstLine="709"/>
        <w:jc w:val="both"/>
        <w:rPr>
          <w:sz w:val="28"/>
          <w:szCs w:val="28"/>
        </w:rPr>
      </w:pPr>
      <w:r w:rsidRPr="0023334C">
        <w:rPr>
          <w:sz w:val="28"/>
          <w:szCs w:val="28"/>
        </w:rPr>
        <w:t>3.7. Заседание Комиссии правомочно в случае присутствия на нем не менее половины членов Комиссии.</w:t>
      </w:r>
    </w:p>
    <w:p w14:paraId="6A97C2CD" w14:textId="77777777" w:rsidR="0023334C" w:rsidRPr="0023334C" w:rsidRDefault="0023334C" w:rsidP="0023334C">
      <w:pPr>
        <w:spacing w:after="0" w:line="240" w:lineRule="auto"/>
        <w:ind w:firstLine="709"/>
        <w:jc w:val="both"/>
        <w:rPr>
          <w:sz w:val="28"/>
          <w:szCs w:val="28"/>
        </w:rPr>
      </w:pPr>
      <w:r w:rsidRPr="0023334C">
        <w:rPr>
          <w:sz w:val="28"/>
          <w:szCs w:val="28"/>
        </w:rPr>
        <w:t>3.8. Решение Комиссии принимается простым большинством голосов присутствующих на заседании членов Комиссии, оформляется протоколом, который подписывается председателем Комиссии или его заместителем, проводившим заседание.</w:t>
      </w:r>
    </w:p>
    <w:p w14:paraId="5B192244" w14:textId="51A15C51" w:rsidR="0023334C" w:rsidRPr="0023334C" w:rsidRDefault="0023334C" w:rsidP="0023334C">
      <w:pPr>
        <w:spacing w:after="0" w:line="240" w:lineRule="auto"/>
        <w:ind w:firstLine="709"/>
        <w:jc w:val="both"/>
        <w:rPr>
          <w:sz w:val="28"/>
          <w:szCs w:val="28"/>
        </w:rPr>
      </w:pPr>
      <w:r w:rsidRPr="0023334C">
        <w:rPr>
          <w:sz w:val="28"/>
          <w:szCs w:val="28"/>
        </w:rPr>
        <w:t xml:space="preserve">3.9. Организационно-техническое обеспечение деятельности Комиссии осуществляется сектором </w:t>
      </w:r>
      <w:r w:rsidR="00FB7548">
        <w:rPr>
          <w:sz w:val="28"/>
          <w:szCs w:val="28"/>
        </w:rPr>
        <w:t>ГО</w:t>
      </w:r>
      <w:r w:rsidRPr="0023334C">
        <w:rPr>
          <w:sz w:val="28"/>
          <w:szCs w:val="28"/>
        </w:rPr>
        <w:t xml:space="preserve"> и </w:t>
      </w:r>
      <w:r w:rsidR="00FB7548">
        <w:rPr>
          <w:sz w:val="28"/>
          <w:szCs w:val="28"/>
        </w:rPr>
        <w:t>ЧС</w:t>
      </w:r>
      <w:r w:rsidRPr="0023334C">
        <w:rPr>
          <w:sz w:val="28"/>
          <w:szCs w:val="28"/>
        </w:rPr>
        <w:t xml:space="preserve"> администрации муниципального округа</w:t>
      </w:r>
      <w:r w:rsidR="00FB7548">
        <w:rPr>
          <w:sz w:val="28"/>
          <w:szCs w:val="28"/>
        </w:rPr>
        <w:t xml:space="preserve"> Воротынский</w:t>
      </w:r>
      <w:r w:rsidRPr="0023334C">
        <w:rPr>
          <w:sz w:val="28"/>
          <w:szCs w:val="28"/>
        </w:rPr>
        <w:t xml:space="preserve"> Нижегородской области</w:t>
      </w:r>
      <w:r w:rsidR="00FB7548">
        <w:rPr>
          <w:sz w:val="28"/>
          <w:szCs w:val="28"/>
        </w:rPr>
        <w:t>.</w:t>
      </w:r>
    </w:p>
    <w:p w14:paraId="6E4464D7" w14:textId="77777777" w:rsidR="0023334C" w:rsidRPr="0023334C" w:rsidRDefault="0023334C" w:rsidP="0023334C">
      <w:pPr>
        <w:spacing w:after="0" w:line="240" w:lineRule="auto"/>
        <w:jc w:val="center"/>
        <w:rPr>
          <w:sz w:val="28"/>
          <w:szCs w:val="28"/>
        </w:rPr>
      </w:pPr>
    </w:p>
    <w:p w14:paraId="50DD79A6" w14:textId="77777777" w:rsidR="0023334C" w:rsidRPr="0023334C" w:rsidRDefault="0023334C" w:rsidP="0023334C">
      <w:pPr>
        <w:spacing w:after="0" w:line="240" w:lineRule="auto"/>
        <w:jc w:val="center"/>
        <w:rPr>
          <w:sz w:val="28"/>
          <w:szCs w:val="28"/>
        </w:rPr>
      </w:pPr>
      <w:r w:rsidRPr="0023334C">
        <w:rPr>
          <w:sz w:val="28"/>
          <w:szCs w:val="28"/>
        </w:rPr>
        <w:t>4. Порядок работы комиссии</w:t>
      </w:r>
    </w:p>
    <w:p w14:paraId="5B90C4B9" w14:textId="77777777" w:rsidR="0023334C" w:rsidRPr="0023334C" w:rsidRDefault="0023334C" w:rsidP="0023334C">
      <w:pPr>
        <w:spacing w:after="0" w:line="240" w:lineRule="auto"/>
        <w:ind w:firstLine="709"/>
        <w:jc w:val="both"/>
        <w:rPr>
          <w:sz w:val="28"/>
          <w:szCs w:val="28"/>
        </w:rPr>
      </w:pPr>
    </w:p>
    <w:p w14:paraId="5BD7CADE" w14:textId="118C482C" w:rsidR="0023334C" w:rsidRPr="0023334C" w:rsidRDefault="0023334C" w:rsidP="0023334C">
      <w:pPr>
        <w:spacing w:after="0" w:line="240" w:lineRule="auto"/>
        <w:ind w:firstLine="709"/>
        <w:jc w:val="both"/>
        <w:rPr>
          <w:sz w:val="28"/>
          <w:szCs w:val="28"/>
        </w:rPr>
      </w:pPr>
      <w:r w:rsidRPr="0023334C">
        <w:rPr>
          <w:sz w:val="28"/>
          <w:szCs w:val="28"/>
        </w:rPr>
        <w:t xml:space="preserve">4.1. Основной формой деятельности Комиссия являются выездные заседания на </w:t>
      </w:r>
      <w:proofErr w:type="gramStart"/>
      <w:r w:rsidRPr="0023334C">
        <w:rPr>
          <w:sz w:val="28"/>
          <w:szCs w:val="28"/>
        </w:rPr>
        <w:t>место нахождение</w:t>
      </w:r>
      <w:proofErr w:type="gramEnd"/>
      <w:r w:rsidRPr="0023334C">
        <w:rPr>
          <w:sz w:val="28"/>
          <w:szCs w:val="28"/>
        </w:rPr>
        <w:t xml:space="preserve"> поврежденных строений, утраченного урожая сельскохозяйственных культур на приусадебных земельных участках, огородах подтопленных территорий, в целях их обследования и определения размера материального ущерба, причиненного гражданам паводком на территории муниципального округа </w:t>
      </w:r>
      <w:r w:rsidR="00491770">
        <w:rPr>
          <w:sz w:val="28"/>
          <w:szCs w:val="28"/>
        </w:rPr>
        <w:t xml:space="preserve">Воротынский </w:t>
      </w:r>
      <w:r w:rsidRPr="0023334C">
        <w:rPr>
          <w:sz w:val="28"/>
          <w:szCs w:val="28"/>
        </w:rPr>
        <w:t>Нижегородской области.</w:t>
      </w:r>
    </w:p>
    <w:p w14:paraId="008E8271" w14:textId="77777777" w:rsidR="0023334C" w:rsidRPr="0023334C" w:rsidRDefault="0023334C" w:rsidP="0023334C">
      <w:pPr>
        <w:spacing w:after="0" w:line="240" w:lineRule="auto"/>
        <w:ind w:firstLine="709"/>
        <w:jc w:val="both"/>
        <w:rPr>
          <w:sz w:val="28"/>
          <w:szCs w:val="28"/>
        </w:rPr>
      </w:pPr>
      <w:r w:rsidRPr="0023334C">
        <w:rPr>
          <w:sz w:val="28"/>
          <w:szCs w:val="28"/>
        </w:rPr>
        <w:t>Выездные заседания Комиссии, проводятся в присутствии заявителя либо уполномоченного им лица.</w:t>
      </w:r>
    </w:p>
    <w:p w14:paraId="762EC9B7" w14:textId="77777777" w:rsidR="0023334C" w:rsidRPr="0023334C" w:rsidRDefault="0023334C" w:rsidP="0023334C">
      <w:pPr>
        <w:spacing w:after="0" w:line="240" w:lineRule="auto"/>
        <w:ind w:firstLine="709"/>
        <w:jc w:val="both"/>
        <w:rPr>
          <w:sz w:val="28"/>
          <w:szCs w:val="28"/>
        </w:rPr>
      </w:pPr>
      <w:r w:rsidRPr="0023334C">
        <w:rPr>
          <w:sz w:val="28"/>
          <w:szCs w:val="28"/>
        </w:rPr>
        <w:t>Председатель Комиссии имеет право по своему усмотрению или требованию членов Комиссии пригласить на выездное заседание Комиссии иных должностных лиц и специалистов территориальных органов федеральных органов исполнительной власти, органов исполнительной власти Нижегородской области.</w:t>
      </w:r>
    </w:p>
    <w:p w14:paraId="7BFD792C" w14:textId="77777777" w:rsidR="0023334C" w:rsidRPr="0023334C" w:rsidRDefault="0023334C" w:rsidP="0023334C">
      <w:pPr>
        <w:spacing w:after="0" w:line="240" w:lineRule="auto"/>
        <w:ind w:firstLine="709"/>
        <w:jc w:val="both"/>
        <w:rPr>
          <w:sz w:val="28"/>
          <w:szCs w:val="28"/>
        </w:rPr>
      </w:pPr>
      <w:r w:rsidRPr="0023334C">
        <w:rPr>
          <w:sz w:val="28"/>
          <w:szCs w:val="28"/>
        </w:rPr>
        <w:t>4.2. Члены Комиссии рассматривают пакеты документов, поступивших на рассмотрение Комиссии, проводят обследование поврежденных строений, утраченного урожая сельскохозяйственных культур на приусадебных земельных участках, огородах подтопленных территорий, после чего каждый член Комиссии делает запись в соответствующем Акте обследования объекта (территории) о причинении (не причинении) объекту (территории) ущерба паводком.</w:t>
      </w:r>
    </w:p>
    <w:p w14:paraId="461E96ED" w14:textId="7E90139C" w:rsidR="0023334C" w:rsidRPr="0023334C" w:rsidRDefault="0023334C" w:rsidP="0023334C">
      <w:pPr>
        <w:spacing w:after="0" w:line="240" w:lineRule="auto"/>
        <w:ind w:firstLine="709"/>
        <w:jc w:val="both"/>
        <w:rPr>
          <w:sz w:val="28"/>
          <w:szCs w:val="28"/>
        </w:rPr>
      </w:pPr>
      <w:r w:rsidRPr="0023334C">
        <w:rPr>
          <w:sz w:val="28"/>
          <w:szCs w:val="28"/>
        </w:rPr>
        <w:t xml:space="preserve">4.3. </w:t>
      </w:r>
      <w:proofErr w:type="gramStart"/>
      <w:r w:rsidRPr="0023334C">
        <w:rPr>
          <w:sz w:val="28"/>
          <w:szCs w:val="28"/>
        </w:rPr>
        <w:t xml:space="preserve">После проверки представленных заявителем документов и осуществления обследования объекта (территории) которому (ой) был причинен ущерб паводком, секретарь Комиссии формирует пакет документов для рассмотрения Комиссией, и принятия решения о включении (не включении) заявителя в число лиц, имеющих </w:t>
      </w:r>
      <w:r w:rsidRPr="0023334C">
        <w:rPr>
          <w:sz w:val="28"/>
          <w:szCs w:val="28"/>
        </w:rPr>
        <w:lastRenderedPageBreak/>
        <w:t>право на возмещение материального ущерба, причиненного гражданам паводком на территории муниципального округа</w:t>
      </w:r>
      <w:r w:rsidR="00491770">
        <w:rPr>
          <w:sz w:val="28"/>
          <w:szCs w:val="28"/>
        </w:rPr>
        <w:t xml:space="preserve"> Воротынский</w:t>
      </w:r>
      <w:r w:rsidRPr="0023334C">
        <w:rPr>
          <w:sz w:val="28"/>
          <w:szCs w:val="28"/>
        </w:rPr>
        <w:t xml:space="preserve"> Нижегородской области.</w:t>
      </w:r>
      <w:proofErr w:type="gramEnd"/>
    </w:p>
    <w:p w14:paraId="1E90EB60" w14:textId="77777777" w:rsidR="0023334C" w:rsidRPr="0023334C" w:rsidRDefault="0023334C" w:rsidP="0023334C">
      <w:pPr>
        <w:spacing w:after="0" w:line="240" w:lineRule="auto"/>
        <w:ind w:firstLine="709"/>
        <w:jc w:val="both"/>
        <w:rPr>
          <w:sz w:val="28"/>
          <w:szCs w:val="28"/>
        </w:rPr>
      </w:pPr>
    </w:p>
    <w:p w14:paraId="38A27D38" w14:textId="77777777" w:rsidR="0023334C" w:rsidRPr="0023334C" w:rsidRDefault="0023334C" w:rsidP="0023334C">
      <w:pPr>
        <w:widowControl w:val="0"/>
        <w:spacing w:after="0" w:line="240" w:lineRule="auto"/>
        <w:jc w:val="center"/>
        <w:rPr>
          <w:sz w:val="28"/>
          <w:szCs w:val="28"/>
        </w:rPr>
      </w:pPr>
      <w:r w:rsidRPr="0023334C">
        <w:rPr>
          <w:sz w:val="28"/>
          <w:szCs w:val="28"/>
        </w:rPr>
        <w:t>_______________________________</w:t>
      </w:r>
    </w:p>
    <w:p w14:paraId="4CAAA1CA" w14:textId="77777777" w:rsidR="0023334C" w:rsidRPr="0023334C" w:rsidRDefault="0023334C" w:rsidP="0023334C">
      <w:pPr>
        <w:spacing w:after="0" w:line="240" w:lineRule="auto"/>
        <w:rPr>
          <w:sz w:val="28"/>
          <w:szCs w:val="28"/>
        </w:rPr>
      </w:pPr>
    </w:p>
    <w:p w14:paraId="490D910F" w14:textId="77777777" w:rsidR="0023334C" w:rsidRPr="0023334C" w:rsidRDefault="0023334C" w:rsidP="0023334C">
      <w:pPr>
        <w:spacing w:after="0" w:line="240" w:lineRule="auto"/>
        <w:rPr>
          <w:sz w:val="28"/>
          <w:szCs w:val="28"/>
        </w:rPr>
      </w:pPr>
    </w:p>
    <w:p w14:paraId="2882BBA6" w14:textId="77777777" w:rsidR="0023334C" w:rsidRPr="0023334C" w:rsidRDefault="0023334C" w:rsidP="0023334C">
      <w:pPr>
        <w:spacing w:after="0" w:line="240" w:lineRule="auto"/>
        <w:rPr>
          <w:sz w:val="28"/>
          <w:szCs w:val="28"/>
        </w:rPr>
      </w:pPr>
    </w:p>
    <w:p w14:paraId="3A65A8EB" w14:textId="77777777" w:rsidR="0023334C" w:rsidRPr="0023334C" w:rsidRDefault="0023334C" w:rsidP="0023334C">
      <w:pPr>
        <w:spacing w:after="0" w:line="240" w:lineRule="auto"/>
        <w:rPr>
          <w:sz w:val="28"/>
          <w:szCs w:val="28"/>
        </w:rPr>
      </w:pPr>
    </w:p>
    <w:p w14:paraId="690E2280" w14:textId="77777777" w:rsidR="0023334C" w:rsidRPr="0023334C" w:rsidRDefault="0023334C" w:rsidP="0023334C">
      <w:pPr>
        <w:spacing w:after="0" w:line="240" w:lineRule="auto"/>
        <w:rPr>
          <w:sz w:val="28"/>
          <w:szCs w:val="28"/>
        </w:rPr>
      </w:pPr>
    </w:p>
    <w:p w14:paraId="5E4E6E40" w14:textId="77777777" w:rsidR="0023334C" w:rsidRPr="0023334C" w:rsidRDefault="0023334C" w:rsidP="0023334C">
      <w:pPr>
        <w:spacing w:after="0" w:line="240" w:lineRule="auto"/>
        <w:rPr>
          <w:sz w:val="28"/>
          <w:szCs w:val="28"/>
        </w:rPr>
      </w:pPr>
    </w:p>
    <w:p w14:paraId="01E880B8" w14:textId="77777777" w:rsidR="0023334C" w:rsidRPr="0023334C" w:rsidRDefault="0023334C" w:rsidP="0023334C">
      <w:pPr>
        <w:spacing w:after="0" w:line="240" w:lineRule="auto"/>
        <w:rPr>
          <w:sz w:val="28"/>
          <w:szCs w:val="28"/>
        </w:rPr>
      </w:pPr>
    </w:p>
    <w:p w14:paraId="4F9EC2CC" w14:textId="77777777" w:rsidR="0023334C" w:rsidRPr="0023334C" w:rsidRDefault="0023334C" w:rsidP="0023334C">
      <w:pPr>
        <w:spacing w:after="0" w:line="240" w:lineRule="auto"/>
        <w:rPr>
          <w:sz w:val="28"/>
          <w:szCs w:val="28"/>
        </w:rPr>
      </w:pPr>
    </w:p>
    <w:p w14:paraId="18A3EF8B" w14:textId="77777777" w:rsidR="0023334C" w:rsidRPr="0023334C" w:rsidRDefault="0023334C" w:rsidP="0023334C">
      <w:pPr>
        <w:spacing w:after="0" w:line="240" w:lineRule="auto"/>
        <w:rPr>
          <w:sz w:val="28"/>
          <w:szCs w:val="28"/>
        </w:rPr>
      </w:pPr>
    </w:p>
    <w:p w14:paraId="64297366" w14:textId="77777777" w:rsidR="0023334C" w:rsidRPr="0023334C" w:rsidRDefault="0023334C" w:rsidP="0023334C">
      <w:pPr>
        <w:spacing w:after="0" w:line="240" w:lineRule="auto"/>
        <w:rPr>
          <w:sz w:val="28"/>
          <w:szCs w:val="28"/>
        </w:rPr>
      </w:pPr>
    </w:p>
    <w:p w14:paraId="253CE9F8" w14:textId="77777777" w:rsidR="0023334C" w:rsidRPr="0023334C" w:rsidRDefault="0023334C" w:rsidP="0023334C">
      <w:pPr>
        <w:spacing w:after="0" w:line="240" w:lineRule="auto"/>
        <w:rPr>
          <w:sz w:val="28"/>
          <w:szCs w:val="28"/>
        </w:rPr>
      </w:pPr>
    </w:p>
    <w:p w14:paraId="2CE8A7BC" w14:textId="77777777" w:rsidR="0023334C" w:rsidRPr="0023334C" w:rsidRDefault="0023334C" w:rsidP="0023334C">
      <w:pPr>
        <w:spacing w:after="0" w:line="240" w:lineRule="auto"/>
        <w:rPr>
          <w:sz w:val="28"/>
          <w:szCs w:val="28"/>
        </w:rPr>
      </w:pPr>
    </w:p>
    <w:p w14:paraId="7477AC90" w14:textId="77777777" w:rsidR="0023334C" w:rsidRPr="0023334C" w:rsidRDefault="0023334C" w:rsidP="0023334C">
      <w:pPr>
        <w:spacing w:after="0" w:line="240" w:lineRule="auto"/>
        <w:rPr>
          <w:sz w:val="28"/>
          <w:szCs w:val="28"/>
        </w:rPr>
      </w:pPr>
    </w:p>
    <w:p w14:paraId="2E240547" w14:textId="77777777" w:rsidR="0023334C" w:rsidRPr="0023334C" w:rsidRDefault="0023334C" w:rsidP="0023334C">
      <w:pPr>
        <w:spacing w:after="0" w:line="240" w:lineRule="auto"/>
        <w:rPr>
          <w:sz w:val="28"/>
          <w:szCs w:val="28"/>
        </w:rPr>
      </w:pPr>
    </w:p>
    <w:p w14:paraId="36EB3D1A" w14:textId="77777777" w:rsidR="0023334C" w:rsidRPr="0023334C" w:rsidRDefault="0023334C" w:rsidP="0023334C">
      <w:pPr>
        <w:spacing w:after="0" w:line="240" w:lineRule="auto"/>
        <w:rPr>
          <w:sz w:val="28"/>
          <w:szCs w:val="28"/>
        </w:rPr>
      </w:pPr>
    </w:p>
    <w:p w14:paraId="7993CCC8" w14:textId="77777777" w:rsidR="0023334C" w:rsidRPr="0023334C" w:rsidRDefault="0023334C" w:rsidP="0023334C">
      <w:pPr>
        <w:spacing w:after="0" w:line="240" w:lineRule="auto"/>
        <w:rPr>
          <w:sz w:val="28"/>
          <w:szCs w:val="28"/>
        </w:rPr>
      </w:pPr>
    </w:p>
    <w:p w14:paraId="362419A8" w14:textId="77777777" w:rsidR="0023334C" w:rsidRPr="0023334C" w:rsidRDefault="0023334C" w:rsidP="0023334C">
      <w:pPr>
        <w:spacing w:after="0" w:line="240" w:lineRule="auto"/>
        <w:rPr>
          <w:sz w:val="28"/>
          <w:szCs w:val="28"/>
        </w:rPr>
      </w:pPr>
    </w:p>
    <w:p w14:paraId="21F90565" w14:textId="77777777" w:rsidR="0023334C" w:rsidRPr="0023334C" w:rsidRDefault="0023334C" w:rsidP="0023334C">
      <w:pPr>
        <w:spacing w:after="0" w:line="240" w:lineRule="auto"/>
        <w:rPr>
          <w:sz w:val="28"/>
          <w:szCs w:val="28"/>
        </w:rPr>
      </w:pPr>
    </w:p>
    <w:p w14:paraId="6950B27B" w14:textId="77777777" w:rsidR="0023334C" w:rsidRPr="0023334C" w:rsidRDefault="0023334C" w:rsidP="0023334C">
      <w:pPr>
        <w:spacing w:after="0" w:line="240" w:lineRule="auto"/>
        <w:rPr>
          <w:sz w:val="28"/>
          <w:szCs w:val="28"/>
        </w:rPr>
      </w:pPr>
    </w:p>
    <w:p w14:paraId="57DBFAC3" w14:textId="77777777" w:rsidR="0023334C" w:rsidRPr="0023334C" w:rsidRDefault="0023334C" w:rsidP="0023334C">
      <w:pPr>
        <w:spacing w:after="0" w:line="240" w:lineRule="auto"/>
        <w:rPr>
          <w:sz w:val="28"/>
          <w:szCs w:val="28"/>
        </w:rPr>
      </w:pPr>
    </w:p>
    <w:p w14:paraId="2D300221" w14:textId="77777777" w:rsidR="0023334C" w:rsidRPr="0023334C" w:rsidRDefault="0023334C" w:rsidP="0023334C">
      <w:pPr>
        <w:spacing w:after="0" w:line="240" w:lineRule="auto"/>
        <w:rPr>
          <w:sz w:val="28"/>
          <w:szCs w:val="28"/>
        </w:rPr>
      </w:pPr>
    </w:p>
    <w:p w14:paraId="25CE660F" w14:textId="77777777" w:rsidR="0023334C" w:rsidRPr="0023334C" w:rsidRDefault="0023334C" w:rsidP="0023334C">
      <w:pPr>
        <w:spacing w:after="0" w:line="240" w:lineRule="auto"/>
        <w:rPr>
          <w:sz w:val="28"/>
          <w:szCs w:val="28"/>
        </w:rPr>
      </w:pPr>
    </w:p>
    <w:p w14:paraId="7A2E1E85" w14:textId="77777777" w:rsidR="0023334C" w:rsidRPr="0023334C" w:rsidRDefault="0023334C" w:rsidP="0023334C">
      <w:pPr>
        <w:spacing w:after="0" w:line="240" w:lineRule="auto"/>
        <w:rPr>
          <w:sz w:val="28"/>
          <w:szCs w:val="28"/>
        </w:rPr>
      </w:pPr>
    </w:p>
    <w:p w14:paraId="5655C2AF" w14:textId="77777777" w:rsidR="0023334C" w:rsidRPr="0023334C" w:rsidRDefault="0023334C" w:rsidP="0023334C">
      <w:pPr>
        <w:spacing w:after="0" w:line="240" w:lineRule="auto"/>
        <w:rPr>
          <w:sz w:val="28"/>
          <w:szCs w:val="28"/>
        </w:rPr>
      </w:pPr>
    </w:p>
    <w:p w14:paraId="331AA2D8" w14:textId="77777777" w:rsidR="0023334C" w:rsidRPr="0023334C" w:rsidRDefault="0023334C" w:rsidP="0023334C">
      <w:pPr>
        <w:spacing w:after="0" w:line="240" w:lineRule="auto"/>
        <w:rPr>
          <w:sz w:val="28"/>
          <w:szCs w:val="28"/>
        </w:rPr>
      </w:pPr>
    </w:p>
    <w:p w14:paraId="1FE60832" w14:textId="77777777" w:rsidR="0023334C" w:rsidRPr="0023334C" w:rsidRDefault="0023334C" w:rsidP="0023334C">
      <w:pPr>
        <w:spacing w:after="0" w:line="240" w:lineRule="auto"/>
        <w:rPr>
          <w:sz w:val="28"/>
          <w:szCs w:val="28"/>
        </w:rPr>
      </w:pPr>
    </w:p>
    <w:p w14:paraId="56D523D4" w14:textId="77777777" w:rsidR="0023334C" w:rsidRPr="0023334C" w:rsidRDefault="0023334C" w:rsidP="0023334C">
      <w:pPr>
        <w:spacing w:after="0" w:line="240" w:lineRule="auto"/>
        <w:rPr>
          <w:sz w:val="28"/>
          <w:szCs w:val="28"/>
        </w:rPr>
      </w:pPr>
    </w:p>
    <w:p w14:paraId="49CC68A9" w14:textId="77777777" w:rsidR="0023334C" w:rsidRPr="0023334C" w:rsidRDefault="0023334C" w:rsidP="0023334C">
      <w:pPr>
        <w:spacing w:after="0" w:line="240" w:lineRule="auto"/>
        <w:rPr>
          <w:sz w:val="28"/>
          <w:szCs w:val="28"/>
        </w:rPr>
      </w:pPr>
    </w:p>
    <w:p w14:paraId="41D803C5" w14:textId="77777777" w:rsidR="0023334C" w:rsidRPr="0023334C" w:rsidRDefault="0023334C" w:rsidP="0023334C">
      <w:pPr>
        <w:spacing w:after="0" w:line="240" w:lineRule="auto"/>
        <w:rPr>
          <w:sz w:val="28"/>
          <w:szCs w:val="28"/>
        </w:rPr>
      </w:pPr>
    </w:p>
    <w:p w14:paraId="17157762" w14:textId="77777777" w:rsidR="0023334C" w:rsidRPr="0023334C" w:rsidRDefault="0023334C" w:rsidP="0023334C">
      <w:pPr>
        <w:spacing w:after="0" w:line="240" w:lineRule="auto"/>
        <w:rPr>
          <w:sz w:val="28"/>
          <w:szCs w:val="28"/>
        </w:rPr>
      </w:pPr>
    </w:p>
    <w:tbl>
      <w:tblPr>
        <w:tblW w:w="0" w:type="auto"/>
        <w:tblLook w:val="04A0" w:firstRow="1" w:lastRow="0" w:firstColumn="1" w:lastColumn="0" w:noHBand="0" w:noVBand="1"/>
      </w:tblPr>
      <w:tblGrid>
        <w:gridCol w:w="4927"/>
        <w:gridCol w:w="4927"/>
      </w:tblGrid>
      <w:tr w:rsidR="0023334C" w:rsidRPr="0023334C" w14:paraId="0D51A735" w14:textId="77777777" w:rsidTr="0023334C">
        <w:tc>
          <w:tcPr>
            <w:tcW w:w="4927" w:type="dxa"/>
          </w:tcPr>
          <w:p w14:paraId="2D91A3C6" w14:textId="77777777" w:rsidR="0023334C" w:rsidRPr="0023334C" w:rsidRDefault="0023334C" w:rsidP="0023334C">
            <w:pPr>
              <w:spacing w:after="0" w:line="240" w:lineRule="auto"/>
              <w:jc w:val="center"/>
              <w:rPr>
                <w:sz w:val="28"/>
                <w:szCs w:val="28"/>
              </w:rPr>
            </w:pPr>
          </w:p>
        </w:tc>
        <w:tc>
          <w:tcPr>
            <w:tcW w:w="4927" w:type="dxa"/>
          </w:tcPr>
          <w:p w14:paraId="784D40E7" w14:textId="77777777" w:rsidR="00491770" w:rsidRDefault="00491770" w:rsidP="0023334C">
            <w:pPr>
              <w:spacing w:after="0" w:line="240" w:lineRule="auto"/>
              <w:jc w:val="center"/>
              <w:rPr>
                <w:sz w:val="28"/>
                <w:szCs w:val="28"/>
              </w:rPr>
            </w:pPr>
          </w:p>
          <w:p w14:paraId="46BFDA39" w14:textId="77777777" w:rsidR="00491770" w:rsidRDefault="00491770" w:rsidP="0023334C">
            <w:pPr>
              <w:spacing w:after="0" w:line="240" w:lineRule="auto"/>
              <w:jc w:val="center"/>
              <w:rPr>
                <w:sz w:val="28"/>
                <w:szCs w:val="28"/>
              </w:rPr>
            </w:pPr>
          </w:p>
          <w:p w14:paraId="4923A3BC" w14:textId="77777777" w:rsidR="00491770" w:rsidRDefault="00491770" w:rsidP="0023334C">
            <w:pPr>
              <w:spacing w:after="0" w:line="240" w:lineRule="auto"/>
              <w:jc w:val="center"/>
              <w:rPr>
                <w:sz w:val="28"/>
                <w:szCs w:val="28"/>
              </w:rPr>
            </w:pPr>
          </w:p>
          <w:p w14:paraId="774D33C4" w14:textId="77777777" w:rsidR="00491770" w:rsidRDefault="00491770" w:rsidP="0023334C">
            <w:pPr>
              <w:spacing w:after="0" w:line="240" w:lineRule="auto"/>
              <w:jc w:val="center"/>
              <w:rPr>
                <w:sz w:val="28"/>
                <w:szCs w:val="28"/>
              </w:rPr>
            </w:pPr>
          </w:p>
          <w:p w14:paraId="67C7E98D" w14:textId="77777777" w:rsidR="00491770" w:rsidRDefault="00491770" w:rsidP="0023334C">
            <w:pPr>
              <w:spacing w:after="0" w:line="240" w:lineRule="auto"/>
              <w:jc w:val="center"/>
              <w:rPr>
                <w:sz w:val="28"/>
                <w:szCs w:val="28"/>
              </w:rPr>
            </w:pPr>
          </w:p>
          <w:p w14:paraId="7B57B018" w14:textId="77777777" w:rsidR="00491770" w:rsidRDefault="00491770" w:rsidP="0023334C">
            <w:pPr>
              <w:spacing w:after="0" w:line="240" w:lineRule="auto"/>
              <w:jc w:val="center"/>
              <w:rPr>
                <w:sz w:val="28"/>
                <w:szCs w:val="28"/>
              </w:rPr>
            </w:pPr>
          </w:p>
          <w:p w14:paraId="6E0B7BCE" w14:textId="77777777" w:rsidR="00491770" w:rsidRDefault="00491770" w:rsidP="0023334C">
            <w:pPr>
              <w:spacing w:after="0" w:line="240" w:lineRule="auto"/>
              <w:jc w:val="center"/>
              <w:rPr>
                <w:sz w:val="28"/>
                <w:szCs w:val="28"/>
              </w:rPr>
            </w:pPr>
          </w:p>
          <w:p w14:paraId="49998E0A" w14:textId="77777777" w:rsidR="00491770" w:rsidRDefault="00491770" w:rsidP="0023334C">
            <w:pPr>
              <w:spacing w:after="0" w:line="240" w:lineRule="auto"/>
              <w:jc w:val="center"/>
              <w:rPr>
                <w:sz w:val="28"/>
                <w:szCs w:val="28"/>
              </w:rPr>
            </w:pPr>
          </w:p>
          <w:p w14:paraId="22EAE762" w14:textId="77777777" w:rsidR="00491770" w:rsidRDefault="00491770" w:rsidP="0023334C">
            <w:pPr>
              <w:spacing w:after="0" w:line="240" w:lineRule="auto"/>
              <w:jc w:val="center"/>
              <w:rPr>
                <w:sz w:val="28"/>
                <w:szCs w:val="28"/>
              </w:rPr>
            </w:pPr>
          </w:p>
          <w:p w14:paraId="28BB5499" w14:textId="77777777" w:rsidR="00491770" w:rsidRDefault="00491770" w:rsidP="0023334C">
            <w:pPr>
              <w:spacing w:after="0" w:line="240" w:lineRule="auto"/>
              <w:jc w:val="center"/>
              <w:rPr>
                <w:sz w:val="28"/>
                <w:szCs w:val="28"/>
              </w:rPr>
            </w:pPr>
          </w:p>
          <w:p w14:paraId="35A93BB0" w14:textId="77777777" w:rsidR="00491770" w:rsidRDefault="00491770" w:rsidP="0023334C">
            <w:pPr>
              <w:spacing w:after="0" w:line="240" w:lineRule="auto"/>
              <w:jc w:val="center"/>
              <w:rPr>
                <w:sz w:val="28"/>
                <w:szCs w:val="28"/>
              </w:rPr>
            </w:pPr>
          </w:p>
          <w:p w14:paraId="4744AD1C" w14:textId="77777777" w:rsidR="0023334C" w:rsidRPr="0023334C" w:rsidRDefault="0023334C" w:rsidP="00491770">
            <w:pPr>
              <w:spacing w:after="0" w:line="240" w:lineRule="auto"/>
              <w:jc w:val="right"/>
              <w:rPr>
                <w:sz w:val="28"/>
                <w:szCs w:val="28"/>
              </w:rPr>
            </w:pPr>
            <w:r w:rsidRPr="0023334C">
              <w:rPr>
                <w:sz w:val="28"/>
                <w:szCs w:val="28"/>
              </w:rPr>
              <w:lastRenderedPageBreak/>
              <w:t>УТВЕРЖДЕН</w:t>
            </w:r>
          </w:p>
          <w:p w14:paraId="32A8C167" w14:textId="77777777" w:rsidR="0023334C" w:rsidRPr="0023334C" w:rsidRDefault="0023334C" w:rsidP="00491770">
            <w:pPr>
              <w:spacing w:after="0" w:line="240" w:lineRule="auto"/>
              <w:jc w:val="right"/>
              <w:rPr>
                <w:sz w:val="28"/>
                <w:szCs w:val="28"/>
              </w:rPr>
            </w:pPr>
            <w:r w:rsidRPr="0023334C">
              <w:rPr>
                <w:sz w:val="28"/>
                <w:szCs w:val="28"/>
              </w:rPr>
              <w:t>постановлением администрации</w:t>
            </w:r>
          </w:p>
          <w:p w14:paraId="0F105913" w14:textId="4550E67C" w:rsidR="0023334C" w:rsidRPr="0023334C" w:rsidRDefault="0023334C" w:rsidP="00491770">
            <w:pPr>
              <w:spacing w:after="0" w:line="240" w:lineRule="auto"/>
              <w:jc w:val="right"/>
              <w:rPr>
                <w:sz w:val="28"/>
                <w:szCs w:val="28"/>
              </w:rPr>
            </w:pPr>
            <w:r w:rsidRPr="0023334C">
              <w:rPr>
                <w:sz w:val="28"/>
                <w:szCs w:val="28"/>
              </w:rPr>
              <w:t>муниципального округа</w:t>
            </w:r>
            <w:r w:rsidR="00491770">
              <w:rPr>
                <w:sz w:val="28"/>
                <w:szCs w:val="28"/>
              </w:rPr>
              <w:t xml:space="preserve"> Воротынский</w:t>
            </w:r>
            <w:r w:rsidRPr="0023334C">
              <w:rPr>
                <w:sz w:val="28"/>
                <w:szCs w:val="28"/>
              </w:rPr>
              <w:t xml:space="preserve"> Нижегородской области</w:t>
            </w:r>
          </w:p>
          <w:p w14:paraId="0135DA6A" w14:textId="73ABFCFE" w:rsidR="0023334C" w:rsidRPr="0023334C" w:rsidRDefault="00277CE8" w:rsidP="00491770">
            <w:pPr>
              <w:spacing w:after="0" w:line="240" w:lineRule="auto"/>
              <w:jc w:val="right"/>
              <w:rPr>
                <w:sz w:val="28"/>
                <w:szCs w:val="28"/>
              </w:rPr>
            </w:pPr>
            <w:r w:rsidRPr="00277CE8">
              <w:rPr>
                <w:sz w:val="28"/>
                <w:szCs w:val="28"/>
              </w:rPr>
              <w:t>от 02.03.2026 № 120</w:t>
            </w:r>
            <w:bookmarkStart w:id="1" w:name="_GoBack"/>
            <w:bookmarkEnd w:id="1"/>
          </w:p>
          <w:p w14:paraId="0A08C3F1" w14:textId="77777777" w:rsidR="0023334C" w:rsidRPr="0023334C" w:rsidRDefault="0023334C" w:rsidP="0023334C">
            <w:pPr>
              <w:spacing w:after="0" w:line="240" w:lineRule="auto"/>
              <w:jc w:val="center"/>
              <w:rPr>
                <w:sz w:val="28"/>
                <w:szCs w:val="28"/>
              </w:rPr>
            </w:pPr>
          </w:p>
        </w:tc>
      </w:tr>
    </w:tbl>
    <w:p w14:paraId="10885324" w14:textId="77777777" w:rsidR="0023334C" w:rsidRPr="0023334C" w:rsidRDefault="0023334C" w:rsidP="0023334C">
      <w:pPr>
        <w:spacing w:after="0" w:line="240" w:lineRule="auto"/>
        <w:jc w:val="center"/>
        <w:rPr>
          <w:b/>
          <w:sz w:val="28"/>
          <w:szCs w:val="28"/>
        </w:rPr>
      </w:pPr>
    </w:p>
    <w:p w14:paraId="58EA54B8" w14:textId="77777777" w:rsidR="0023334C" w:rsidRPr="0023334C" w:rsidRDefault="0023334C" w:rsidP="0023334C">
      <w:pPr>
        <w:spacing w:after="0" w:line="240" w:lineRule="auto"/>
        <w:jc w:val="center"/>
        <w:rPr>
          <w:b/>
          <w:sz w:val="28"/>
          <w:szCs w:val="28"/>
        </w:rPr>
      </w:pPr>
      <w:r w:rsidRPr="0023334C">
        <w:rPr>
          <w:b/>
          <w:sz w:val="28"/>
          <w:szCs w:val="28"/>
        </w:rPr>
        <w:t>Состав</w:t>
      </w:r>
    </w:p>
    <w:p w14:paraId="30C107B9" w14:textId="4F057D25" w:rsidR="0023334C" w:rsidRPr="0023334C" w:rsidRDefault="0023334C" w:rsidP="0023334C">
      <w:pPr>
        <w:spacing w:after="0" w:line="240" w:lineRule="auto"/>
        <w:jc w:val="center"/>
        <w:rPr>
          <w:b/>
          <w:sz w:val="28"/>
          <w:szCs w:val="28"/>
        </w:rPr>
      </w:pPr>
      <w:r w:rsidRPr="0023334C">
        <w:rPr>
          <w:b/>
          <w:sz w:val="28"/>
          <w:szCs w:val="28"/>
        </w:rPr>
        <w:t>комиссии по оценке материального ущерба, причиненного паводком на территории муниципального округа</w:t>
      </w:r>
      <w:r w:rsidR="00491770">
        <w:rPr>
          <w:b/>
          <w:sz w:val="28"/>
          <w:szCs w:val="28"/>
        </w:rPr>
        <w:t xml:space="preserve"> Воротынский</w:t>
      </w:r>
      <w:r w:rsidRPr="0023334C">
        <w:rPr>
          <w:b/>
          <w:sz w:val="28"/>
          <w:szCs w:val="28"/>
        </w:rPr>
        <w:t xml:space="preserve"> Нижегородской области</w:t>
      </w:r>
    </w:p>
    <w:p w14:paraId="78522383" w14:textId="77777777" w:rsidR="0023334C" w:rsidRDefault="0023334C" w:rsidP="0023334C">
      <w:pPr>
        <w:spacing w:after="0" w:line="240" w:lineRule="auto"/>
        <w:jc w:val="center"/>
        <w:rPr>
          <w:b/>
          <w:sz w:val="28"/>
          <w:szCs w:val="28"/>
        </w:rPr>
      </w:pPr>
    </w:p>
    <w:p w14:paraId="6DB3E082" w14:textId="77777777" w:rsidR="00126F60" w:rsidRPr="0023334C" w:rsidRDefault="00126F60" w:rsidP="0023334C">
      <w:pPr>
        <w:spacing w:after="0" w:line="240" w:lineRule="auto"/>
        <w:jc w:val="center"/>
        <w:rPr>
          <w:b/>
          <w:sz w:val="28"/>
          <w:szCs w:val="28"/>
        </w:rPr>
      </w:pPr>
    </w:p>
    <w:tbl>
      <w:tblPr>
        <w:tblW w:w="0" w:type="auto"/>
        <w:tblLook w:val="01E0" w:firstRow="1" w:lastRow="1" w:firstColumn="1" w:lastColumn="1" w:noHBand="0" w:noVBand="0"/>
      </w:tblPr>
      <w:tblGrid>
        <w:gridCol w:w="4077"/>
        <w:gridCol w:w="5710"/>
        <w:gridCol w:w="9"/>
      </w:tblGrid>
      <w:tr w:rsidR="0023334C" w:rsidRPr="0023334C" w14:paraId="1F199551" w14:textId="77777777" w:rsidTr="0023334C">
        <w:tc>
          <w:tcPr>
            <w:tcW w:w="4077" w:type="dxa"/>
            <w:hideMark/>
          </w:tcPr>
          <w:p w14:paraId="02295A98" w14:textId="50736D51" w:rsidR="0023334C" w:rsidRPr="0023334C" w:rsidRDefault="00491770" w:rsidP="0023334C">
            <w:pPr>
              <w:spacing w:after="0" w:line="240" w:lineRule="auto"/>
              <w:jc w:val="both"/>
              <w:rPr>
                <w:sz w:val="28"/>
                <w:szCs w:val="28"/>
              </w:rPr>
            </w:pPr>
            <w:r>
              <w:rPr>
                <w:sz w:val="28"/>
                <w:szCs w:val="28"/>
              </w:rPr>
              <w:t>Петухов Дмитрий Владимирович</w:t>
            </w:r>
          </w:p>
        </w:tc>
        <w:tc>
          <w:tcPr>
            <w:tcW w:w="5719" w:type="dxa"/>
            <w:gridSpan w:val="2"/>
          </w:tcPr>
          <w:p w14:paraId="07853265" w14:textId="5FD57C24" w:rsidR="0023334C" w:rsidRPr="0023334C" w:rsidRDefault="0023334C" w:rsidP="0023334C">
            <w:pPr>
              <w:spacing w:after="0" w:line="240" w:lineRule="auto"/>
              <w:jc w:val="both"/>
              <w:rPr>
                <w:sz w:val="28"/>
                <w:szCs w:val="28"/>
              </w:rPr>
            </w:pPr>
            <w:r w:rsidRPr="0023334C">
              <w:rPr>
                <w:sz w:val="28"/>
                <w:szCs w:val="28"/>
              </w:rPr>
              <w:t xml:space="preserve">заместитель главы администрации </w:t>
            </w:r>
            <w:r w:rsidR="00491770">
              <w:rPr>
                <w:sz w:val="28"/>
                <w:szCs w:val="28"/>
              </w:rPr>
              <w:t xml:space="preserve">– начальник управления муниципальным имуществом администрации </w:t>
            </w:r>
            <w:r w:rsidRPr="0023334C">
              <w:rPr>
                <w:sz w:val="28"/>
                <w:szCs w:val="28"/>
              </w:rPr>
              <w:t>муниципального округа</w:t>
            </w:r>
            <w:r w:rsidR="00491770">
              <w:rPr>
                <w:sz w:val="28"/>
                <w:szCs w:val="28"/>
              </w:rPr>
              <w:t xml:space="preserve"> Воротынский Нижегородской области,</w:t>
            </w:r>
            <w:r w:rsidRPr="0023334C">
              <w:rPr>
                <w:sz w:val="28"/>
                <w:szCs w:val="28"/>
              </w:rPr>
              <w:t xml:space="preserve"> председатель комиссии;</w:t>
            </w:r>
          </w:p>
          <w:p w14:paraId="1BEAF083" w14:textId="77777777" w:rsidR="0023334C" w:rsidRPr="0023334C" w:rsidRDefault="0023334C" w:rsidP="0023334C">
            <w:pPr>
              <w:spacing w:after="0" w:line="240" w:lineRule="auto"/>
              <w:jc w:val="both"/>
              <w:rPr>
                <w:sz w:val="28"/>
                <w:szCs w:val="28"/>
              </w:rPr>
            </w:pPr>
          </w:p>
        </w:tc>
      </w:tr>
      <w:tr w:rsidR="0023334C" w:rsidRPr="0023334C" w14:paraId="3605C277" w14:textId="77777777" w:rsidTr="0023334C">
        <w:tc>
          <w:tcPr>
            <w:tcW w:w="4077" w:type="dxa"/>
          </w:tcPr>
          <w:p w14:paraId="338216CF" w14:textId="766D51C9" w:rsidR="0023334C" w:rsidRPr="0023334C" w:rsidRDefault="00491770" w:rsidP="0023334C">
            <w:pPr>
              <w:spacing w:after="0" w:line="240" w:lineRule="auto"/>
              <w:jc w:val="both"/>
              <w:rPr>
                <w:sz w:val="28"/>
                <w:szCs w:val="28"/>
              </w:rPr>
            </w:pPr>
            <w:r>
              <w:rPr>
                <w:sz w:val="28"/>
                <w:szCs w:val="28"/>
              </w:rPr>
              <w:t>Егоров Андрей Владимирович</w:t>
            </w:r>
          </w:p>
          <w:p w14:paraId="20B1E53F" w14:textId="77777777" w:rsidR="0023334C" w:rsidRPr="0023334C" w:rsidRDefault="0023334C" w:rsidP="0023334C">
            <w:pPr>
              <w:spacing w:after="0" w:line="240" w:lineRule="auto"/>
              <w:jc w:val="both"/>
              <w:rPr>
                <w:sz w:val="28"/>
                <w:szCs w:val="28"/>
              </w:rPr>
            </w:pPr>
          </w:p>
          <w:p w14:paraId="63B45C24" w14:textId="77777777" w:rsidR="0023334C" w:rsidRPr="0023334C" w:rsidRDefault="0023334C" w:rsidP="0023334C">
            <w:pPr>
              <w:spacing w:after="0" w:line="240" w:lineRule="auto"/>
              <w:jc w:val="both"/>
              <w:rPr>
                <w:sz w:val="28"/>
                <w:szCs w:val="28"/>
              </w:rPr>
            </w:pPr>
          </w:p>
          <w:p w14:paraId="193FC6C1" w14:textId="77777777" w:rsidR="0023334C" w:rsidRPr="0023334C" w:rsidRDefault="0023334C" w:rsidP="0023334C">
            <w:pPr>
              <w:spacing w:after="0" w:line="240" w:lineRule="auto"/>
              <w:jc w:val="both"/>
              <w:rPr>
                <w:sz w:val="28"/>
                <w:szCs w:val="28"/>
              </w:rPr>
            </w:pPr>
          </w:p>
          <w:p w14:paraId="3EB8AB09" w14:textId="77777777" w:rsidR="0023334C" w:rsidRPr="0023334C" w:rsidRDefault="0023334C" w:rsidP="0023334C">
            <w:pPr>
              <w:spacing w:after="0" w:line="240" w:lineRule="auto"/>
              <w:jc w:val="both"/>
              <w:rPr>
                <w:sz w:val="28"/>
                <w:szCs w:val="28"/>
              </w:rPr>
            </w:pPr>
          </w:p>
        </w:tc>
        <w:tc>
          <w:tcPr>
            <w:tcW w:w="5719" w:type="dxa"/>
            <w:gridSpan w:val="2"/>
            <w:hideMark/>
          </w:tcPr>
          <w:p w14:paraId="20059E07" w14:textId="77777777" w:rsidR="0023334C" w:rsidRDefault="0023334C" w:rsidP="00491770">
            <w:pPr>
              <w:spacing w:after="0" w:line="240" w:lineRule="auto"/>
              <w:jc w:val="both"/>
              <w:rPr>
                <w:sz w:val="28"/>
                <w:szCs w:val="28"/>
              </w:rPr>
            </w:pPr>
            <w:r w:rsidRPr="0023334C">
              <w:rPr>
                <w:sz w:val="28"/>
                <w:szCs w:val="28"/>
              </w:rPr>
              <w:t>заместитель главы администрации</w:t>
            </w:r>
            <w:r w:rsidR="00491770">
              <w:rPr>
                <w:sz w:val="28"/>
                <w:szCs w:val="28"/>
              </w:rPr>
              <w:t xml:space="preserve"> - </w:t>
            </w:r>
            <w:r w:rsidRPr="0023334C">
              <w:rPr>
                <w:sz w:val="28"/>
                <w:szCs w:val="28"/>
              </w:rPr>
              <w:t xml:space="preserve"> начальник</w:t>
            </w:r>
            <w:r w:rsidR="00491770">
              <w:rPr>
                <w:sz w:val="28"/>
                <w:szCs w:val="28"/>
              </w:rPr>
              <w:t xml:space="preserve"> отдела по строительству, архитектуре и ЖКХ администрации муниципального округа Воротынский Нижегородской области</w:t>
            </w:r>
            <w:r w:rsidRPr="0023334C">
              <w:rPr>
                <w:sz w:val="28"/>
                <w:szCs w:val="28"/>
              </w:rPr>
              <w:t>,  заместитель председателя комиссии;</w:t>
            </w:r>
          </w:p>
          <w:p w14:paraId="4D8658B4" w14:textId="06E868CD" w:rsidR="00242159" w:rsidRPr="0023334C" w:rsidRDefault="00242159" w:rsidP="00491770">
            <w:pPr>
              <w:spacing w:after="0" w:line="240" w:lineRule="auto"/>
              <w:jc w:val="both"/>
              <w:rPr>
                <w:sz w:val="28"/>
                <w:szCs w:val="28"/>
              </w:rPr>
            </w:pPr>
          </w:p>
        </w:tc>
      </w:tr>
      <w:tr w:rsidR="0023334C" w:rsidRPr="0023334C" w14:paraId="7434C5AD" w14:textId="77777777" w:rsidTr="0023334C">
        <w:trPr>
          <w:gridAfter w:val="1"/>
          <w:wAfter w:w="9" w:type="dxa"/>
        </w:trPr>
        <w:tc>
          <w:tcPr>
            <w:tcW w:w="4077" w:type="dxa"/>
          </w:tcPr>
          <w:p w14:paraId="694247FD" w14:textId="7063581E" w:rsidR="0023334C" w:rsidRPr="0023334C" w:rsidRDefault="00242159" w:rsidP="0023334C">
            <w:pPr>
              <w:spacing w:after="0" w:line="240" w:lineRule="auto"/>
              <w:jc w:val="both"/>
              <w:rPr>
                <w:sz w:val="28"/>
                <w:szCs w:val="28"/>
              </w:rPr>
            </w:pPr>
            <w:r>
              <w:rPr>
                <w:sz w:val="28"/>
                <w:szCs w:val="28"/>
              </w:rPr>
              <w:t>Максимова Мария Васильевна</w:t>
            </w:r>
          </w:p>
          <w:p w14:paraId="2ED0A408" w14:textId="77777777" w:rsidR="0023334C" w:rsidRPr="0023334C" w:rsidRDefault="0023334C" w:rsidP="0023334C">
            <w:pPr>
              <w:spacing w:after="0" w:line="240" w:lineRule="auto"/>
              <w:jc w:val="both"/>
              <w:rPr>
                <w:sz w:val="28"/>
                <w:szCs w:val="28"/>
              </w:rPr>
            </w:pPr>
          </w:p>
          <w:p w14:paraId="153188B2" w14:textId="77777777" w:rsidR="0023334C" w:rsidRPr="0023334C" w:rsidRDefault="0023334C" w:rsidP="0023334C">
            <w:pPr>
              <w:spacing w:after="0" w:line="240" w:lineRule="auto"/>
              <w:jc w:val="both"/>
              <w:rPr>
                <w:sz w:val="28"/>
                <w:szCs w:val="28"/>
              </w:rPr>
            </w:pPr>
          </w:p>
          <w:p w14:paraId="351B6147" w14:textId="77777777" w:rsidR="00491770" w:rsidRDefault="00491770" w:rsidP="0023334C">
            <w:pPr>
              <w:spacing w:after="0" w:line="240" w:lineRule="auto"/>
              <w:jc w:val="both"/>
              <w:rPr>
                <w:sz w:val="28"/>
                <w:szCs w:val="28"/>
              </w:rPr>
            </w:pPr>
          </w:p>
          <w:p w14:paraId="042649B7" w14:textId="77777777" w:rsidR="00455D5F" w:rsidRDefault="00455D5F" w:rsidP="0023334C">
            <w:pPr>
              <w:spacing w:after="0" w:line="240" w:lineRule="auto"/>
              <w:jc w:val="both"/>
              <w:rPr>
                <w:sz w:val="28"/>
                <w:szCs w:val="28"/>
              </w:rPr>
            </w:pPr>
          </w:p>
          <w:p w14:paraId="2855DA93" w14:textId="77777777" w:rsidR="0023334C" w:rsidRPr="0023334C" w:rsidRDefault="0023334C" w:rsidP="0023334C">
            <w:pPr>
              <w:spacing w:after="0" w:line="240" w:lineRule="auto"/>
              <w:jc w:val="both"/>
              <w:rPr>
                <w:sz w:val="28"/>
                <w:szCs w:val="28"/>
              </w:rPr>
            </w:pPr>
            <w:r w:rsidRPr="0023334C">
              <w:rPr>
                <w:sz w:val="28"/>
                <w:szCs w:val="28"/>
              </w:rPr>
              <w:t>Члены комиссии:</w:t>
            </w:r>
          </w:p>
          <w:p w14:paraId="00AEFEF1" w14:textId="77777777" w:rsidR="0023334C" w:rsidRPr="0023334C" w:rsidRDefault="0023334C" w:rsidP="0023334C">
            <w:pPr>
              <w:spacing w:after="0" w:line="240" w:lineRule="auto"/>
              <w:jc w:val="both"/>
              <w:rPr>
                <w:color w:val="FF0000"/>
                <w:sz w:val="28"/>
                <w:szCs w:val="28"/>
              </w:rPr>
            </w:pPr>
          </w:p>
        </w:tc>
        <w:tc>
          <w:tcPr>
            <w:tcW w:w="5710" w:type="dxa"/>
          </w:tcPr>
          <w:p w14:paraId="5477063E" w14:textId="054F70D1" w:rsidR="0023334C" w:rsidRPr="0023334C" w:rsidRDefault="00242159" w:rsidP="0023334C">
            <w:pPr>
              <w:spacing w:after="0" w:line="240" w:lineRule="auto"/>
              <w:jc w:val="both"/>
              <w:rPr>
                <w:sz w:val="28"/>
                <w:szCs w:val="28"/>
              </w:rPr>
            </w:pPr>
            <w:r>
              <w:rPr>
                <w:sz w:val="28"/>
                <w:szCs w:val="28"/>
              </w:rPr>
              <w:t>главный специалист</w:t>
            </w:r>
            <w:r w:rsidR="00491770">
              <w:rPr>
                <w:sz w:val="28"/>
                <w:szCs w:val="28"/>
              </w:rPr>
              <w:t xml:space="preserve"> сектор</w:t>
            </w:r>
            <w:r>
              <w:rPr>
                <w:sz w:val="28"/>
                <w:szCs w:val="28"/>
              </w:rPr>
              <w:t>а</w:t>
            </w:r>
            <w:r w:rsidR="00491770">
              <w:rPr>
                <w:sz w:val="28"/>
                <w:szCs w:val="28"/>
              </w:rPr>
              <w:t xml:space="preserve"> ГО и ЧС администрации </w:t>
            </w:r>
            <w:r w:rsidR="0023334C" w:rsidRPr="0023334C">
              <w:rPr>
                <w:sz w:val="28"/>
                <w:szCs w:val="28"/>
              </w:rPr>
              <w:t>муниципального округа</w:t>
            </w:r>
            <w:r w:rsidR="00491770">
              <w:rPr>
                <w:sz w:val="28"/>
                <w:szCs w:val="28"/>
              </w:rPr>
              <w:t xml:space="preserve"> Воротынский Нижегородской области</w:t>
            </w:r>
            <w:r w:rsidR="0023334C" w:rsidRPr="0023334C">
              <w:rPr>
                <w:sz w:val="28"/>
                <w:szCs w:val="28"/>
              </w:rPr>
              <w:t>, секретарь комиссии.</w:t>
            </w:r>
          </w:p>
          <w:p w14:paraId="7537562F" w14:textId="77777777" w:rsidR="0023334C" w:rsidRPr="0023334C" w:rsidRDefault="0023334C" w:rsidP="0023334C">
            <w:pPr>
              <w:spacing w:after="0" w:line="240" w:lineRule="auto"/>
              <w:jc w:val="both"/>
              <w:rPr>
                <w:sz w:val="28"/>
                <w:szCs w:val="28"/>
              </w:rPr>
            </w:pPr>
          </w:p>
          <w:p w14:paraId="66F23053" w14:textId="77777777" w:rsidR="0023334C" w:rsidRPr="0023334C" w:rsidRDefault="0023334C" w:rsidP="0023334C">
            <w:pPr>
              <w:spacing w:after="0" w:line="240" w:lineRule="auto"/>
              <w:jc w:val="both"/>
              <w:rPr>
                <w:sz w:val="28"/>
                <w:szCs w:val="28"/>
              </w:rPr>
            </w:pPr>
          </w:p>
        </w:tc>
      </w:tr>
      <w:tr w:rsidR="0023334C" w:rsidRPr="0023334C" w14:paraId="52769BBD" w14:textId="77777777" w:rsidTr="0023334C">
        <w:trPr>
          <w:gridAfter w:val="1"/>
          <w:wAfter w:w="9" w:type="dxa"/>
        </w:trPr>
        <w:tc>
          <w:tcPr>
            <w:tcW w:w="4077" w:type="dxa"/>
          </w:tcPr>
          <w:p w14:paraId="6E8CBA7C" w14:textId="620AA297" w:rsidR="00455D5F" w:rsidRDefault="00455D5F" w:rsidP="0023334C">
            <w:pPr>
              <w:spacing w:after="0" w:line="240" w:lineRule="auto"/>
              <w:rPr>
                <w:sz w:val="28"/>
                <w:szCs w:val="28"/>
              </w:rPr>
            </w:pPr>
            <w:r>
              <w:rPr>
                <w:sz w:val="28"/>
                <w:szCs w:val="28"/>
              </w:rPr>
              <w:t>Игумнов Дмитрий Николаевич</w:t>
            </w:r>
          </w:p>
          <w:p w14:paraId="27DB29B9" w14:textId="77777777" w:rsidR="00455D5F" w:rsidRDefault="00455D5F" w:rsidP="0023334C">
            <w:pPr>
              <w:spacing w:after="0" w:line="240" w:lineRule="auto"/>
              <w:rPr>
                <w:sz w:val="28"/>
                <w:szCs w:val="28"/>
              </w:rPr>
            </w:pPr>
          </w:p>
          <w:p w14:paraId="25E267F5" w14:textId="77777777" w:rsidR="00455D5F" w:rsidRDefault="00455D5F" w:rsidP="0023334C">
            <w:pPr>
              <w:spacing w:after="0" w:line="240" w:lineRule="auto"/>
              <w:rPr>
                <w:sz w:val="28"/>
                <w:szCs w:val="28"/>
              </w:rPr>
            </w:pPr>
          </w:p>
          <w:p w14:paraId="79BAF4DF" w14:textId="77777777" w:rsidR="00455D5F" w:rsidRDefault="00455D5F" w:rsidP="0023334C">
            <w:pPr>
              <w:spacing w:after="0" w:line="240" w:lineRule="auto"/>
              <w:rPr>
                <w:sz w:val="28"/>
                <w:szCs w:val="28"/>
              </w:rPr>
            </w:pPr>
          </w:p>
          <w:p w14:paraId="14510B2C" w14:textId="77777777" w:rsidR="00455D5F" w:rsidRDefault="00455D5F" w:rsidP="0023334C">
            <w:pPr>
              <w:spacing w:after="0" w:line="240" w:lineRule="auto"/>
              <w:rPr>
                <w:sz w:val="28"/>
                <w:szCs w:val="28"/>
              </w:rPr>
            </w:pPr>
          </w:p>
          <w:p w14:paraId="279082C6" w14:textId="1ACB0905" w:rsidR="0023334C" w:rsidRPr="0023334C" w:rsidRDefault="00491770" w:rsidP="0023334C">
            <w:pPr>
              <w:spacing w:after="0" w:line="240" w:lineRule="auto"/>
              <w:rPr>
                <w:sz w:val="28"/>
                <w:szCs w:val="28"/>
              </w:rPr>
            </w:pPr>
            <w:r>
              <w:rPr>
                <w:sz w:val="28"/>
                <w:szCs w:val="28"/>
              </w:rPr>
              <w:t>Наумов Николай Александрович</w:t>
            </w:r>
          </w:p>
          <w:p w14:paraId="6DF5A265" w14:textId="77777777" w:rsidR="0023334C" w:rsidRPr="0023334C" w:rsidRDefault="0023334C" w:rsidP="0023334C">
            <w:pPr>
              <w:spacing w:after="0" w:line="240" w:lineRule="auto"/>
              <w:rPr>
                <w:sz w:val="28"/>
                <w:szCs w:val="28"/>
              </w:rPr>
            </w:pPr>
          </w:p>
          <w:p w14:paraId="0363ECF0" w14:textId="77777777" w:rsidR="0023334C" w:rsidRPr="0023334C" w:rsidRDefault="0023334C" w:rsidP="0023334C">
            <w:pPr>
              <w:spacing w:after="0" w:line="240" w:lineRule="auto"/>
              <w:rPr>
                <w:sz w:val="28"/>
                <w:szCs w:val="28"/>
              </w:rPr>
            </w:pPr>
          </w:p>
          <w:p w14:paraId="3855D2B5" w14:textId="25C9F292" w:rsidR="0023334C" w:rsidRPr="0023334C" w:rsidRDefault="00242159" w:rsidP="0023334C">
            <w:pPr>
              <w:spacing w:after="0" w:line="240" w:lineRule="auto"/>
              <w:rPr>
                <w:sz w:val="28"/>
                <w:szCs w:val="28"/>
              </w:rPr>
            </w:pPr>
            <w:proofErr w:type="spellStart"/>
            <w:r>
              <w:rPr>
                <w:sz w:val="28"/>
                <w:szCs w:val="28"/>
              </w:rPr>
              <w:t>Исатченко</w:t>
            </w:r>
            <w:proofErr w:type="spellEnd"/>
            <w:r>
              <w:rPr>
                <w:sz w:val="28"/>
                <w:szCs w:val="28"/>
              </w:rPr>
              <w:t xml:space="preserve"> Галина Николаевна</w:t>
            </w:r>
          </w:p>
          <w:p w14:paraId="4F812CAA" w14:textId="77777777" w:rsidR="0023334C" w:rsidRPr="0023334C" w:rsidRDefault="0023334C" w:rsidP="0023334C">
            <w:pPr>
              <w:spacing w:after="0" w:line="240" w:lineRule="auto"/>
              <w:rPr>
                <w:sz w:val="28"/>
                <w:szCs w:val="28"/>
              </w:rPr>
            </w:pPr>
          </w:p>
          <w:p w14:paraId="299B5777" w14:textId="77777777" w:rsidR="0023334C" w:rsidRPr="0023334C" w:rsidRDefault="0023334C" w:rsidP="0023334C">
            <w:pPr>
              <w:spacing w:after="0" w:line="240" w:lineRule="auto"/>
              <w:rPr>
                <w:sz w:val="28"/>
                <w:szCs w:val="28"/>
              </w:rPr>
            </w:pPr>
          </w:p>
          <w:p w14:paraId="477744AD" w14:textId="77777777" w:rsidR="0023334C" w:rsidRPr="0023334C" w:rsidRDefault="0023334C" w:rsidP="0023334C">
            <w:pPr>
              <w:spacing w:after="0" w:line="240" w:lineRule="auto"/>
              <w:jc w:val="both"/>
              <w:rPr>
                <w:sz w:val="28"/>
                <w:szCs w:val="28"/>
              </w:rPr>
            </w:pPr>
          </w:p>
          <w:p w14:paraId="505D229C" w14:textId="77777777" w:rsidR="00242159" w:rsidRPr="0023334C" w:rsidRDefault="00242159" w:rsidP="00242159">
            <w:pPr>
              <w:spacing w:after="0" w:line="240" w:lineRule="auto"/>
              <w:jc w:val="both"/>
              <w:rPr>
                <w:sz w:val="28"/>
                <w:szCs w:val="28"/>
              </w:rPr>
            </w:pPr>
            <w:r>
              <w:rPr>
                <w:sz w:val="28"/>
                <w:szCs w:val="28"/>
              </w:rPr>
              <w:lastRenderedPageBreak/>
              <w:t>Абрамова Любовь Евгеньевна</w:t>
            </w:r>
          </w:p>
          <w:p w14:paraId="1DCD36E2" w14:textId="77777777" w:rsidR="0023334C" w:rsidRPr="0023334C" w:rsidRDefault="0023334C" w:rsidP="0023334C">
            <w:pPr>
              <w:spacing w:after="0" w:line="240" w:lineRule="auto"/>
              <w:rPr>
                <w:sz w:val="28"/>
                <w:szCs w:val="28"/>
              </w:rPr>
            </w:pPr>
          </w:p>
          <w:p w14:paraId="64BF2F5A" w14:textId="77777777" w:rsidR="0023334C" w:rsidRPr="0023334C" w:rsidRDefault="0023334C" w:rsidP="0023334C">
            <w:pPr>
              <w:spacing w:after="0" w:line="240" w:lineRule="auto"/>
              <w:rPr>
                <w:sz w:val="28"/>
                <w:szCs w:val="28"/>
              </w:rPr>
            </w:pPr>
          </w:p>
          <w:p w14:paraId="158872D4" w14:textId="77777777" w:rsidR="0023334C" w:rsidRPr="0023334C" w:rsidRDefault="0023334C" w:rsidP="0023334C">
            <w:pPr>
              <w:spacing w:after="0" w:line="240" w:lineRule="auto"/>
              <w:rPr>
                <w:sz w:val="28"/>
                <w:szCs w:val="28"/>
              </w:rPr>
            </w:pPr>
          </w:p>
          <w:p w14:paraId="482BD8E2" w14:textId="4266D5C4" w:rsidR="0023334C" w:rsidRPr="0023334C" w:rsidRDefault="00AA636B" w:rsidP="0023334C">
            <w:pPr>
              <w:spacing w:after="0" w:line="240" w:lineRule="auto"/>
              <w:rPr>
                <w:sz w:val="28"/>
                <w:szCs w:val="28"/>
              </w:rPr>
            </w:pPr>
            <w:r>
              <w:rPr>
                <w:sz w:val="28"/>
                <w:szCs w:val="28"/>
              </w:rPr>
              <w:t>Пузырев Алексей Андреевич</w:t>
            </w:r>
          </w:p>
          <w:p w14:paraId="552C2C6B" w14:textId="77777777" w:rsidR="0023334C" w:rsidRPr="0023334C" w:rsidRDefault="0023334C" w:rsidP="0023334C">
            <w:pPr>
              <w:spacing w:after="0" w:line="240" w:lineRule="auto"/>
              <w:rPr>
                <w:sz w:val="28"/>
                <w:szCs w:val="28"/>
              </w:rPr>
            </w:pPr>
          </w:p>
          <w:p w14:paraId="1AB0E84E" w14:textId="77777777" w:rsidR="0023334C" w:rsidRPr="0023334C" w:rsidRDefault="0023334C" w:rsidP="0023334C">
            <w:pPr>
              <w:spacing w:after="0" w:line="240" w:lineRule="auto"/>
              <w:rPr>
                <w:sz w:val="28"/>
                <w:szCs w:val="28"/>
              </w:rPr>
            </w:pPr>
          </w:p>
          <w:p w14:paraId="1C08612C" w14:textId="77777777" w:rsidR="00242159" w:rsidRDefault="00242159" w:rsidP="0023334C">
            <w:pPr>
              <w:spacing w:after="0" w:line="240" w:lineRule="auto"/>
              <w:rPr>
                <w:sz w:val="28"/>
                <w:szCs w:val="28"/>
              </w:rPr>
            </w:pPr>
          </w:p>
          <w:p w14:paraId="6AFE3BD6" w14:textId="77777777" w:rsidR="00AA636B" w:rsidRDefault="00AA636B" w:rsidP="0023334C">
            <w:pPr>
              <w:spacing w:after="0" w:line="240" w:lineRule="auto"/>
              <w:rPr>
                <w:sz w:val="28"/>
                <w:szCs w:val="28"/>
              </w:rPr>
            </w:pPr>
          </w:p>
          <w:p w14:paraId="3F7D3F86" w14:textId="599AC47C" w:rsidR="0023334C" w:rsidRPr="0023334C" w:rsidRDefault="00AA636B" w:rsidP="0023334C">
            <w:pPr>
              <w:spacing w:after="0" w:line="240" w:lineRule="auto"/>
              <w:rPr>
                <w:sz w:val="28"/>
                <w:szCs w:val="28"/>
              </w:rPr>
            </w:pPr>
            <w:r>
              <w:rPr>
                <w:sz w:val="28"/>
                <w:szCs w:val="28"/>
              </w:rPr>
              <w:t>Петрова Надежда Петровна</w:t>
            </w:r>
            <w:r w:rsidR="0023334C" w:rsidRPr="0023334C">
              <w:rPr>
                <w:sz w:val="28"/>
                <w:szCs w:val="28"/>
              </w:rPr>
              <w:t xml:space="preserve">   </w:t>
            </w:r>
          </w:p>
          <w:p w14:paraId="42FABBCA" w14:textId="77777777" w:rsidR="0023334C" w:rsidRPr="0023334C" w:rsidRDefault="0023334C" w:rsidP="0023334C">
            <w:pPr>
              <w:spacing w:after="0" w:line="240" w:lineRule="auto"/>
              <w:rPr>
                <w:sz w:val="28"/>
                <w:szCs w:val="28"/>
              </w:rPr>
            </w:pPr>
          </w:p>
          <w:p w14:paraId="2803127F" w14:textId="77777777" w:rsidR="0023334C" w:rsidRPr="0023334C" w:rsidRDefault="0023334C" w:rsidP="0023334C">
            <w:pPr>
              <w:spacing w:after="0" w:line="240" w:lineRule="auto"/>
              <w:rPr>
                <w:sz w:val="28"/>
                <w:szCs w:val="28"/>
              </w:rPr>
            </w:pPr>
          </w:p>
          <w:p w14:paraId="18E94B03" w14:textId="77777777" w:rsidR="0023334C" w:rsidRPr="0023334C" w:rsidRDefault="0023334C" w:rsidP="0023334C">
            <w:pPr>
              <w:spacing w:after="0" w:line="240" w:lineRule="auto"/>
              <w:rPr>
                <w:sz w:val="28"/>
                <w:szCs w:val="28"/>
              </w:rPr>
            </w:pPr>
          </w:p>
          <w:p w14:paraId="48EF6065" w14:textId="77777777" w:rsidR="0023334C" w:rsidRPr="0023334C" w:rsidRDefault="0023334C" w:rsidP="0023334C">
            <w:pPr>
              <w:spacing w:after="0" w:line="240" w:lineRule="auto"/>
              <w:rPr>
                <w:sz w:val="28"/>
                <w:szCs w:val="28"/>
              </w:rPr>
            </w:pPr>
          </w:p>
          <w:p w14:paraId="4BE3230F" w14:textId="137AF16E" w:rsidR="00126F60" w:rsidRDefault="00126F60" w:rsidP="0023334C">
            <w:pPr>
              <w:spacing w:after="0" w:line="240" w:lineRule="auto"/>
              <w:rPr>
                <w:sz w:val="28"/>
                <w:szCs w:val="28"/>
              </w:rPr>
            </w:pPr>
          </w:p>
          <w:p w14:paraId="7C31A59A" w14:textId="77777777" w:rsidR="0023334C" w:rsidRPr="0023334C" w:rsidRDefault="0023334C" w:rsidP="00126F60">
            <w:pPr>
              <w:spacing w:after="0" w:line="240" w:lineRule="auto"/>
              <w:jc w:val="both"/>
              <w:rPr>
                <w:sz w:val="28"/>
                <w:szCs w:val="28"/>
              </w:rPr>
            </w:pPr>
          </w:p>
        </w:tc>
        <w:tc>
          <w:tcPr>
            <w:tcW w:w="5710" w:type="dxa"/>
          </w:tcPr>
          <w:p w14:paraId="4D0C7045" w14:textId="0F0DF7A7" w:rsidR="00455D5F" w:rsidRDefault="00455D5F" w:rsidP="0023334C">
            <w:pPr>
              <w:spacing w:after="0" w:line="240" w:lineRule="auto"/>
              <w:jc w:val="both"/>
              <w:rPr>
                <w:sz w:val="28"/>
                <w:szCs w:val="28"/>
              </w:rPr>
            </w:pPr>
            <w:r>
              <w:rPr>
                <w:sz w:val="28"/>
                <w:szCs w:val="28"/>
              </w:rPr>
              <w:lastRenderedPageBreak/>
              <w:t xml:space="preserve">заместитель главы администрации – начальник </w:t>
            </w:r>
            <w:proofErr w:type="gramStart"/>
            <w:r>
              <w:rPr>
                <w:sz w:val="28"/>
                <w:szCs w:val="28"/>
              </w:rPr>
              <w:t>управления развития территорий администрации муниципального округа</w:t>
            </w:r>
            <w:proofErr w:type="gramEnd"/>
            <w:r>
              <w:rPr>
                <w:sz w:val="28"/>
                <w:szCs w:val="28"/>
              </w:rPr>
              <w:t xml:space="preserve"> Воротынский Нижегородской области</w:t>
            </w:r>
          </w:p>
          <w:p w14:paraId="713BD2BE" w14:textId="77777777" w:rsidR="00455D5F" w:rsidRDefault="00455D5F" w:rsidP="0023334C">
            <w:pPr>
              <w:spacing w:after="0" w:line="240" w:lineRule="auto"/>
              <w:jc w:val="both"/>
              <w:rPr>
                <w:sz w:val="28"/>
                <w:szCs w:val="28"/>
              </w:rPr>
            </w:pPr>
          </w:p>
          <w:p w14:paraId="17AB0CA5" w14:textId="59533185" w:rsidR="0023334C" w:rsidRPr="0023334C" w:rsidRDefault="0023334C" w:rsidP="0023334C">
            <w:pPr>
              <w:spacing w:after="0" w:line="240" w:lineRule="auto"/>
              <w:jc w:val="both"/>
              <w:rPr>
                <w:color w:val="000000"/>
                <w:sz w:val="28"/>
                <w:szCs w:val="28"/>
              </w:rPr>
            </w:pPr>
            <w:r w:rsidRPr="0023334C">
              <w:rPr>
                <w:sz w:val="28"/>
                <w:szCs w:val="28"/>
              </w:rPr>
              <w:t>начальник управления сельского хозяйства</w:t>
            </w:r>
            <w:r w:rsidR="00491770">
              <w:rPr>
                <w:sz w:val="28"/>
                <w:szCs w:val="28"/>
              </w:rPr>
              <w:t xml:space="preserve"> </w:t>
            </w:r>
            <w:r w:rsidRPr="0023334C">
              <w:rPr>
                <w:sz w:val="28"/>
                <w:szCs w:val="28"/>
              </w:rPr>
              <w:t>администрации</w:t>
            </w:r>
            <w:r w:rsidR="00491770">
              <w:rPr>
                <w:sz w:val="28"/>
                <w:szCs w:val="28"/>
              </w:rPr>
              <w:t xml:space="preserve"> </w:t>
            </w:r>
            <w:r w:rsidRPr="0023334C">
              <w:rPr>
                <w:sz w:val="28"/>
                <w:szCs w:val="28"/>
              </w:rPr>
              <w:t>муниципального округа</w:t>
            </w:r>
            <w:r w:rsidR="00491770">
              <w:rPr>
                <w:sz w:val="28"/>
                <w:szCs w:val="28"/>
              </w:rPr>
              <w:t xml:space="preserve"> Воротынский</w:t>
            </w:r>
            <w:r w:rsidRPr="0023334C">
              <w:rPr>
                <w:sz w:val="28"/>
                <w:szCs w:val="28"/>
              </w:rPr>
              <w:t xml:space="preserve"> Нижегородской области;</w:t>
            </w:r>
          </w:p>
          <w:p w14:paraId="1810C79F" w14:textId="77777777" w:rsidR="0023334C" w:rsidRPr="0023334C" w:rsidRDefault="0023334C" w:rsidP="0023334C">
            <w:pPr>
              <w:spacing w:after="0" w:line="240" w:lineRule="auto"/>
              <w:rPr>
                <w:color w:val="000000"/>
                <w:sz w:val="28"/>
                <w:szCs w:val="28"/>
              </w:rPr>
            </w:pPr>
          </w:p>
          <w:p w14:paraId="56C6E2A5" w14:textId="1E164E13" w:rsidR="0023334C" w:rsidRPr="0023334C" w:rsidRDefault="0023334C" w:rsidP="0023334C">
            <w:pPr>
              <w:spacing w:after="0" w:line="240" w:lineRule="auto"/>
              <w:rPr>
                <w:sz w:val="28"/>
                <w:szCs w:val="28"/>
              </w:rPr>
            </w:pPr>
            <w:r w:rsidRPr="0023334C">
              <w:rPr>
                <w:sz w:val="28"/>
                <w:szCs w:val="28"/>
              </w:rPr>
              <w:t>начальник финансов</w:t>
            </w:r>
            <w:r w:rsidR="00242159">
              <w:rPr>
                <w:sz w:val="28"/>
                <w:szCs w:val="28"/>
              </w:rPr>
              <w:t xml:space="preserve">ого управления </w:t>
            </w:r>
            <w:r w:rsidRPr="0023334C">
              <w:rPr>
                <w:sz w:val="28"/>
                <w:szCs w:val="28"/>
              </w:rPr>
              <w:t>администрации</w:t>
            </w:r>
            <w:r w:rsidR="00242159">
              <w:rPr>
                <w:sz w:val="28"/>
                <w:szCs w:val="28"/>
              </w:rPr>
              <w:t xml:space="preserve"> </w:t>
            </w:r>
            <w:r w:rsidRPr="0023334C">
              <w:rPr>
                <w:sz w:val="28"/>
                <w:szCs w:val="28"/>
              </w:rPr>
              <w:t>муниципального округа</w:t>
            </w:r>
            <w:r w:rsidR="00242159">
              <w:rPr>
                <w:sz w:val="28"/>
                <w:szCs w:val="28"/>
              </w:rPr>
              <w:t xml:space="preserve"> Воротынский </w:t>
            </w:r>
            <w:r w:rsidRPr="0023334C">
              <w:rPr>
                <w:sz w:val="28"/>
                <w:szCs w:val="28"/>
              </w:rPr>
              <w:t xml:space="preserve"> Нижегородской области;</w:t>
            </w:r>
          </w:p>
          <w:p w14:paraId="26F1C383" w14:textId="77777777" w:rsidR="0023334C" w:rsidRPr="0023334C" w:rsidRDefault="0023334C" w:rsidP="0023334C">
            <w:pPr>
              <w:spacing w:after="0" w:line="240" w:lineRule="auto"/>
              <w:rPr>
                <w:sz w:val="28"/>
                <w:szCs w:val="28"/>
              </w:rPr>
            </w:pPr>
          </w:p>
          <w:p w14:paraId="23E63DD3" w14:textId="6950E7B2" w:rsidR="0023334C" w:rsidRPr="0023334C" w:rsidRDefault="0023334C" w:rsidP="0023334C">
            <w:pPr>
              <w:spacing w:after="0" w:line="240" w:lineRule="auto"/>
              <w:jc w:val="both"/>
              <w:rPr>
                <w:sz w:val="28"/>
                <w:szCs w:val="28"/>
              </w:rPr>
            </w:pPr>
            <w:r w:rsidRPr="0023334C">
              <w:rPr>
                <w:sz w:val="28"/>
                <w:szCs w:val="28"/>
              </w:rPr>
              <w:lastRenderedPageBreak/>
              <w:t>заведующий сектором ГО и ЧС администрации</w:t>
            </w:r>
            <w:r w:rsidR="00242159">
              <w:rPr>
                <w:sz w:val="28"/>
                <w:szCs w:val="28"/>
              </w:rPr>
              <w:t xml:space="preserve"> м</w:t>
            </w:r>
            <w:r w:rsidRPr="0023334C">
              <w:rPr>
                <w:sz w:val="28"/>
                <w:szCs w:val="28"/>
              </w:rPr>
              <w:t>униципального округа</w:t>
            </w:r>
            <w:r w:rsidR="00242159">
              <w:rPr>
                <w:sz w:val="28"/>
                <w:szCs w:val="28"/>
              </w:rPr>
              <w:t xml:space="preserve"> Воротынский</w:t>
            </w:r>
            <w:r w:rsidRPr="0023334C">
              <w:rPr>
                <w:sz w:val="28"/>
                <w:szCs w:val="28"/>
              </w:rPr>
              <w:t xml:space="preserve"> Нижегородской области;</w:t>
            </w:r>
          </w:p>
          <w:p w14:paraId="52DE9B32" w14:textId="77777777" w:rsidR="0023334C" w:rsidRPr="0023334C" w:rsidRDefault="0023334C" w:rsidP="0023334C">
            <w:pPr>
              <w:spacing w:after="0" w:line="240" w:lineRule="auto"/>
              <w:rPr>
                <w:sz w:val="28"/>
                <w:szCs w:val="28"/>
              </w:rPr>
            </w:pPr>
          </w:p>
          <w:p w14:paraId="40F4BB4F" w14:textId="08B21DB8" w:rsidR="0023334C" w:rsidRPr="0023334C" w:rsidRDefault="00AA636B" w:rsidP="0023334C">
            <w:pPr>
              <w:spacing w:after="0" w:line="240" w:lineRule="auto"/>
              <w:rPr>
                <w:sz w:val="28"/>
                <w:szCs w:val="28"/>
              </w:rPr>
            </w:pPr>
            <w:r>
              <w:rPr>
                <w:sz w:val="28"/>
                <w:szCs w:val="28"/>
              </w:rPr>
              <w:t xml:space="preserve">заместитель </w:t>
            </w:r>
            <w:r w:rsidR="0023334C" w:rsidRPr="0023334C">
              <w:rPr>
                <w:sz w:val="28"/>
                <w:szCs w:val="28"/>
              </w:rPr>
              <w:t xml:space="preserve">начальник </w:t>
            </w:r>
            <w:r>
              <w:rPr>
                <w:sz w:val="28"/>
                <w:szCs w:val="28"/>
              </w:rPr>
              <w:t>управления</w:t>
            </w:r>
            <w:r w:rsidR="0023334C" w:rsidRPr="0023334C">
              <w:rPr>
                <w:sz w:val="28"/>
                <w:szCs w:val="28"/>
              </w:rPr>
              <w:t xml:space="preserve"> муниципальн</w:t>
            </w:r>
            <w:r>
              <w:rPr>
                <w:sz w:val="28"/>
                <w:szCs w:val="28"/>
              </w:rPr>
              <w:t>ым</w:t>
            </w:r>
            <w:r w:rsidR="0023334C" w:rsidRPr="0023334C">
              <w:rPr>
                <w:sz w:val="28"/>
                <w:szCs w:val="28"/>
              </w:rPr>
              <w:t xml:space="preserve"> имуществ</w:t>
            </w:r>
            <w:r>
              <w:rPr>
                <w:sz w:val="28"/>
                <w:szCs w:val="28"/>
              </w:rPr>
              <w:t>ом</w:t>
            </w:r>
            <w:r w:rsidR="0023334C" w:rsidRPr="0023334C">
              <w:rPr>
                <w:sz w:val="28"/>
                <w:szCs w:val="28"/>
              </w:rPr>
              <w:t xml:space="preserve"> администрации муниципального округа</w:t>
            </w:r>
            <w:r>
              <w:rPr>
                <w:sz w:val="28"/>
                <w:szCs w:val="28"/>
              </w:rPr>
              <w:t xml:space="preserve"> Воротынский </w:t>
            </w:r>
            <w:r w:rsidR="0023334C" w:rsidRPr="0023334C">
              <w:rPr>
                <w:sz w:val="28"/>
                <w:szCs w:val="28"/>
              </w:rPr>
              <w:t>Нижегородской области;</w:t>
            </w:r>
          </w:p>
          <w:p w14:paraId="07C29FFE" w14:textId="77777777" w:rsidR="0023334C" w:rsidRPr="0023334C" w:rsidRDefault="0023334C" w:rsidP="0023334C">
            <w:pPr>
              <w:spacing w:after="0" w:line="240" w:lineRule="auto"/>
              <w:rPr>
                <w:sz w:val="28"/>
                <w:szCs w:val="28"/>
              </w:rPr>
            </w:pPr>
          </w:p>
          <w:p w14:paraId="126E20BB" w14:textId="29B9F575" w:rsidR="0023334C" w:rsidRDefault="00126F60" w:rsidP="0023334C">
            <w:pPr>
              <w:spacing w:after="0" w:line="240" w:lineRule="auto"/>
              <w:jc w:val="both"/>
              <w:rPr>
                <w:sz w:val="28"/>
                <w:szCs w:val="28"/>
              </w:rPr>
            </w:pPr>
            <w:r w:rsidRPr="00126F60">
              <w:rPr>
                <w:sz w:val="28"/>
                <w:szCs w:val="28"/>
              </w:rPr>
              <w:t>заведующий сектором по противодействию коррупции и правовому обеспечению управления делами администрации муниципального округа Воротынский Нижегородской области</w:t>
            </w:r>
            <w:r>
              <w:rPr>
                <w:sz w:val="28"/>
                <w:szCs w:val="28"/>
              </w:rPr>
              <w:t>;</w:t>
            </w:r>
          </w:p>
          <w:p w14:paraId="5E0A4AC4" w14:textId="77777777" w:rsidR="00126F60" w:rsidRPr="0023334C" w:rsidRDefault="00126F60" w:rsidP="0023334C">
            <w:pPr>
              <w:spacing w:after="0" w:line="240" w:lineRule="auto"/>
              <w:jc w:val="both"/>
              <w:rPr>
                <w:sz w:val="28"/>
                <w:szCs w:val="28"/>
              </w:rPr>
            </w:pPr>
          </w:p>
          <w:p w14:paraId="341987AC" w14:textId="63C4D8D4" w:rsidR="0023334C" w:rsidRPr="0023334C" w:rsidRDefault="0023334C" w:rsidP="0023334C">
            <w:pPr>
              <w:spacing w:after="0" w:line="240" w:lineRule="auto"/>
              <w:jc w:val="both"/>
              <w:rPr>
                <w:sz w:val="28"/>
                <w:szCs w:val="28"/>
              </w:rPr>
            </w:pPr>
          </w:p>
        </w:tc>
      </w:tr>
    </w:tbl>
    <w:p w14:paraId="0A344ECA" w14:textId="11BF29D1" w:rsidR="0023334C" w:rsidRPr="0023334C" w:rsidRDefault="0023334C" w:rsidP="0023334C">
      <w:pPr>
        <w:spacing w:after="0" w:line="240" w:lineRule="auto"/>
        <w:jc w:val="center"/>
        <w:rPr>
          <w:sz w:val="28"/>
          <w:szCs w:val="28"/>
        </w:rPr>
      </w:pPr>
      <w:r w:rsidRPr="0023334C">
        <w:rPr>
          <w:sz w:val="28"/>
          <w:szCs w:val="28"/>
        </w:rPr>
        <w:lastRenderedPageBreak/>
        <w:t>________________________________</w:t>
      </w:r>
    </w:p>
    <w:p w14:paraId="13BF420D" w14:textId="77777777" w:rsidR="0023334C" w:rsidRPr="0023334C" w:rsidRDefault="0023334C" w:rsidP="0023334C">
      <w:pPr>
        <w:spacing w:after="0" w:line="240" w:lineRule="auto"/>
        <w:jc w:val="center"/>
        <w:rPr>
          <w:sz w:val="28"/>
          <w:szCs w:val="28"/>
        </w:rPr>
      </w:pPr>
    </w:p>
    <w:p w14:paraId="4B59D8C1" w14:textId="77777777" w:rsidR="0023334C" w:rsidRPr="0023334C" w:rsidRDefault="0023334C" w:rsidP="00974D5B">
      <w:pPr>
        <w:spacing w:after="0" w:line="240" w:lineRule="auto"/>
        <w:jc w:val="right"/>
        <w:rPr>
          <w:rFonts w:eastAsia="Calibri"/>
          <w:sz w:val="28"/>
          <w:szCs w:val="28"/>
          <w:lang w:eastAsia="en-US"/>
        </w:rPr>
      </w:pPr>
    </w:p>
    <w:sectPr w:rsidR="0023334C" w:rsidRPr="0023334C" w:rsidSect="005B1D0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250769B"/>
    <w:multiLevelType w:val="hybridMultilevel"/>
    <w:tmpl w:val="DC24EE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596D35"/>
    <w:multiLevelType w:val="hybridMultilevel"/>
    <w:tmpl w:val="78B2D760"/>
    <w:lvl w:ilvl="0" w:tplc="965CC224">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1A3ED0"/>
    <w:multiLevelType w:val="multilevel"/>
    <w:tmpl w:val="0AC47BC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118D7C9D"/>
    <w:multiLevelType w:val="hybridMultilevel"/>
    <w:tmpl w:val="114A9092"/>
    <w:lvl w:ilvl="0" w:tplc="D2020E86">
      <w:start w:val="11"/>
      <w:numFmt w:val="decimal"/>
      <w:lvlText w:val="%1."/>
      <w:lvlJc w:val="left"/>
      <w:pPr>
        <w:ind w:left="375" w:hanging="375"/>
      </w:pPr>
      <w:rPr>
        <w:rFonts w:hint="default"/>
        <w:sz w:val="28"/>
      </w:rPr>
    </w:lvl>
    <w:lvl w:ilvl="1" w:tplc="04190019">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5">
    <w:nsid w:val="40D31D36"/>
    <w:multiLevelType w:val="hybridMultilevel"/>
    <w:tmpl w:val="031C913C"/>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E3A06B4"/>
    <w:multiLevelType w:val="hybridMultilevel"/>
    <w:tmpl w:val="2278E186"/>
    <w:lvl w:ilvl="0" w:tplc="5198C3E8">
      <w:start w:val="9"/>
      <w:numFmt w:val="decimal"/>
      <w:lvlText w:val="%1."/>
      <w:lvlJc w:val="left"/>
      <w:pPr>
        <w:ind w:left="1380" w:hanging="360"/>
      </w:pPr>
      <w:rPr>
        <w:rFonts w:hint="default"/>
        <w:sz w:val="28"/>
        <w:szCs w:val="28"/>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A0"/>
    <w:rsid w:val="000042B6"/>
    <w:rsid w:val="00016A19"/>
    <w:rsid w:val="000174FA"/>
    <w:rsid w:val="0002767C"/>
    <w:rsid w:val="00032512"/>
    <w:rsid w:val="000357F3"/>
    <w:rsid w:val="00042BE2"/>
    <w:rsid w:val="00042EBB"/>
    <w:rsid w:val="000459AC"/>
    <w:rsid w:val="00047F99"/>
    <w:rsid w:val="00055DBB"/>
    <w:rsid w:val="00057DCF"/>
    <w:rsid w:val="000645E8"/>
    <w:rsid w:val="00080E23"/>
    <w:rsid w:val="00082BBC"/>
    <w:rsid w:val="00085E6E"/>
    <w:rsid w:val="0008786B"/>
    <w:rsid w:val="00094AF0"/>
    <w:rsid w:val="000A0227"/>
    <w:rsid w:val="000A1E4F"/>
    <w:rsid w:val="000A4398"/>
    <w:rsid w:val="000A4697"/>
    <w:rsid w:val="000B5CD7"/>
    <w:rsid w:val="000B6684"/>
    <w:rsid w:val="000C3DFC"/>
    <w:rsid w:val="000E145D"/>
    <w:rsid w:val="000E6DE8"/>
    <w:rsid w:val="000F31CF"/>
    <w:rsid w:val="000F5FBA"/>
    <w:rsid w:val="001119EB"/>
    <w:rsid w:val="001251E3"/>
    <w:rsid w:val="00125CBD"/>
    <w:rsid w:val="00126AE4"/>
    <w:rsid w:val="00126F60"/>
    <w:rsid w:val="00131BA5"/>
    <w:rsid w:val="0013263E"/>
    <w:rsid w:val="00136074"/>
    <w:rsid w:val="00150127"/>
    <w:rsid w:val="0015303E"/>
    <w:rsid w:val="00153457"/>
    <w:rsid w:val="0015464F"/>
    <w:rsid w:val="0016532B"/>
    <w:rsid w:val="00166EFA"/>
    <w:rsid w:val="001731CA"/>
    <w:rsid w:val="00173D63"/>
    <w:rsid w:val="00174D64"/>
    <w:rsid w:val="001757A8"/>
    <w:rsid w:val="00177298"/>
    <w:rsid w:val="0017783E"/>
    <w:rsid w:val="00195C8A"/>
    <w:rsid w:val="001A3F1D"/>
    <w:rsid w:val="001A489B"/>
    <w:rsid w:val="001B05D9"/>
    <w:rsid w:val="001B6EB5"/>
    <w:rsid w:val="001C16B4"/>
    <w:rsid w:val="001C1E07"/>
    <w:rsid w:val="001C2A77"/>
    <w:rsid w:val="001C6B85"/>
    <w:rsid w:val="001C790C"/>
    <w:rsid w:val="001D7126"/>
    <w:rsid w:val="001E1545"/>
    <w:rsid w:val="001F06B9"/>
    <w:rsid w:val="00203E52"/>
    <w:rsid w:val="00204A4C"/>
    <w:rsid w:val="002108EE"/>
    <w:rsid w:val="002126B5"/>
    <w:rsid w:val="00213605"/>
    <w:rsid w:val="00214E44"/>
    <w:rsid w:val="00215AAE"/>
    <w:rsid w:val="00220C0A"/>
    <w:rsid w:val="002237F3"/>
    <w:rsid w:val="0022504D"/>
    <w:rsid w:val="0023334C"/>
    <w:rsid w:val="00234B30"/>
    <w:rsid w:val="002360A6"/>
    <w:rsid w:val="00240A76"/>
    <w:rsid w:val="00242159"/>
    <w:rsid w:val="0024245A"/>
    <w:rsid w:val="00246302"/>
    <w:rsid w:val="00246D30"/>
    <w:rsid w:val="00250DD2"/>
    <w:rsid w:val="00252E6C"/>
    <w:rsid w:val="00262DA3"/>
    <w:rsid w:val="0026681F"/>
    <w:rsid w:val="00277CE8"/>
    <w:rsid w:val="002840FE"/>
    <w:rsid w:val="002960DB"/>
    <w:rsid w:val="002A3AE8"/>
    <w:rsid w:val="002A6112"/>
    <w:rsid w:val="002B1111"/>
    <w:rsid w:val="002B5F79"/>
    <w:rsid w:val="002C1139"/>
    <w:rsid w:val="002E2695"/>
    <w:rsid w:val="002E3DA0"/>
    <w:rsid w:val="002E702A"/>
    <w:rsid w:val="002F0006"/>
    <w:rsid w:val="002F21B9"/>
    <w:rsid w:val="002F34E3"/>
    <w:rsid w:val="002F459D"/>
    <w:rsid w:val="00304081"/>
    <w:rsid w:val="00305C84"/>
    <w:rsid w:val="00315EC2"/>
    <w:rsid w:val="00315F15"/>
    <w:rsid w:val="00325F1A"/>
    <w:rsid w:val="003317AB"/>
    <w:rsid w:val="003319D2"/>
    <w:rsid w:val="0033383B"/>
    <w:rsid w:val="00333948"/>
    <w:rsid w:val="00341E43"/>
    <w:rsid w:val="00342AA0"/>
    <w:rsid w:val="003457FB"/>
    <w:rsid w:val="0034657F"/>
    <w:rsid w:val="00347EE7"/>
    <w:rsid w:val="003561DA"/>
    <w:rsid w:val="003563C8"/>
    <w:rsid w:val="003563FF"/>
    <w:rsid w:val="00366C6E"/>
    <w:rsid w:val="00386CEF"/>
    <w:rsid w:val="00386EA3"/>
    <w:rsid w:val="00390184"/>
    <w:rsid w:val="0039627B"/>
    <w:rsid w:val="003A7CF6"/>
    <w:rsid w:val="003B695D"/>
    <w:rsid w:val="003B75B3"/>
    <w:rsid w:val="003D109C"/>
    <w:rsid w:val="003D1ADA"/>
    <w:rsid w:val="003E1FA0"/>
    <w:rsid w:val="003E2363"/>
    <w:rsid w:val="003E422E"/>
    <w:rsid w:val="003E7443"/>
    <w:rsid w:val="003F3C0C"/>
    <w:rsid w:val="003F3F2E"/>
    <w:rsid w:val="003F5B47"/>
    <w:rsid w:val="003F6718"/>
    <w:rsid w:val="004036B1"/>
    <w:rsid w:val="00403835"/>
    <w:rsid w:val="00405829"/>
    <w:rsid w:val="00406EB7"/>
    <w:rsid w:val="004212A4"/>
    <w:rsid w:val="00427AEB"/>
    <w:rsid w:val="00430585"/>
    <w:rsid w:val="00433143"/>
    <w:rsid w:val="004341C4"/>
    <w:rsid w:val="0043765D"/>
    <w:rsid w:val="00437F36"/>
    <w:rsid w:val="0044384C"/>
    <w:rsid w:val="00444A11"/>
    <w:rsid w:val="0044607E"/>
    <w:rsid w:val="0045468B"/>
    <w:rsid w:val="00455D5F"/>
    <w:rsid w:val="00461268"/>
    <w:rsid w:val="00463403"/>
    <w:rsid w:val="00464728"/>
    <w:rsid w:val="00465923"/>
    <w:rsid w:val="0047373C"/>
    <w:rsid w:val="004827ED"/>
    <w:rsid w:val="0048645C"/>
    <w:rsid w:val="00486B24"/>
    <w:rsid w:val="00491770"/>
    <w:rsid w:val="00492739"/>
    <w:rsid w:val="00493DCE"/>
    <w:rsid w:val="00494FDE"/>
    <w:rsid w:val="004A200C"/>
    <w:rsid w:val="004A2BA2"/>
    <w:rsid w:val="004B18AC"/>
    <w:rsid w:val="004D12F4"/>
    <w:rsid w:val="004D30D1"/>
    <w:rsid w:val="004D7499"/>
    <w:rsid w:val="004E09A7"/>
    <w:rsid w:val="004E3754"/>
    <w:rsid w:val="004F4808"/>
    <w:rsid w:val="00501305"/>
    <w:rsid w:val="0051309C"/>
    <w:rsid w:val="00515568"/>
    <w:rsid w:val="00522465"/>
    <w:rsid w:val="005233D7"/>
    <w:rsid w:val="0053514C"/>
    <w:rsid w:val="00541D23"/>
    <w:rsid w:val="00542F14"/>
    <w:rsid w:val="0055383B"/>
    <w:rsid w:val="00562D17"/>
    <w:rsid w:val="00570692"/>
    <w:rsid w:val="00575A84"/>
    <w:rsid w:val="00577122"/>
    <w:rsid w:val="0058020D"/>
    <w:rsid w:val="0058295B"/>
    <w:rsid w:val="0058365D"/>
    <w:rsid w:val="00587442"/>
    <w:rsid w:val="00592A9E"/>
    <w:rsid w:val="0059562E"/>
    <w:rsid w:val="005970E7"/>
    <w:rsid w:val="005A3D73"/>
    <w:rsid w:val="005A5910"/>
    <w:rsid w:val="005B1D0F"/>
    <w:rsid w:val="005B21BF"/>
    <w:rsid w:val="005B5A2A"/>
    <w:rsid w:val="005C429D"/>
    <w:rsid w:val="005D55A7"/>
    <w:rsid w:val="005F1291"/>
    <w:rsid w:val="005F55F9"/>
    <w:rsid w:val="005F5953"/>
    <w:rsid w:val="005F6FBB"/>
    <w:rsid w:val="005F7DC0"/>
    <w:rsid w:val="00610F4F"/>
    <w:rsid w:val="00611627"/>
    <w:rsid w:val="00612D83"/>
    <w:rsid w:val="006167B8"/>
    <w:rsid w:val="00630516"/>
    <w:rsid w:val="006310C9"/>
    <w:rsid w:val="00637A92"/>
    <w:rsid w:val="0064060A"/>
    <w:rsid w:val="006449A8"/>
    <w:rsid w:val="0065309B"/>
    <w:rsid w:val="006615FB"/>
    <w:rsid w:val="006652B7"/>
    <w:rsid w:val="00673E74"/>
    <w:rsid w:val="00674148"/>
    <w:rsid w:val="00675768"/>
    <w:rsid w:val="0067599C"/>
    <w:rsid w:val="00677AC1"/>
    <w:rsid w:val="00692EA2"/>
    <w:rsid w:val="00693CAD"/>
    <w:rsid w:val="006950E4"/>
    <w:rsid w:val="006B2334"/>
    <w:rsid w:val="006B5737"/>
    <w:rsid w:val="006D087A"/>
    <w:rsid w:val="006D4A9F"/>
    <w:rsid w:val="006E41BE"/>
    <w:rsid w:val="006F1698"/>
    <w:rsid w:val="006F7E22"/>
    <w:rsid w:val="007046D3"/>
    <w:rsid w:val="007244A4"/>
    <w:rsid w:val="0073019F"/>
    <w:rsid w:val="00733D5B"/>
    <w:rsid w:val="0074165A"/>
    <w:rsid w:val="00742C17"/>
    <w:rsid w:val="00756F82"/>
    <w:rsid w:val="007666C0"/>
    <w:rsid w:val="007701A7"/>
    <w:rsid w:val="00770A57"/>
    <w:rsid w:val="007750A3"/>
    <w:rsid w:val="00775A17"/>
    <w:rsid w:val="00777A12"/>
    <w:rsid w:val="007800CF"/>
    <w:rsid w:val="00782D11"/>
    <w:rsid w:val="00782F0B"/>
    <w:rsid w:val="00782FD7"/>
    <w:rsid w:val="007962CC"/>
    <w:rsid w:val="007A09EF"/>
    <w:rsid w:val="007A13B7"/>
    <w:rsid w:val="007B554A"/>
    <w:rsid w:val="007B6029"/>
    <w:rsid w:val="007C0AF8"/>
    <w:rsid w:val="007D1286"/>
    <w:rsid w:val="007D51F0"/>
    <w:rsid w:val="007D54EC"/>
    <w:rsid w:val="007E646C"/>
    <w:rsid w:val="007E648B"/>
    <w:rsid w:val="007E6DF3"/>
    <w:rsid w:val="00802CB4"/>
    <w:rsid w:val="00807276"/>
    <w:rsid w:val="008247B6"/>
    <w:rsid w:val="0083076E"/>
    <w:rsid w:val="0083344F"/>
    <w:rsid w:val="00834F33"/>
    <w:rsid w:val="00847AF8"/>
    <w:rsid w:val="00856C12"/>
    <w:rsid w:val="00863604"/>
    <w:rsid w:val="00863A17"/>
    <w:rsid w:val="0086492E"/>
    <w:rsid w:val="00871BC6"/>
    <w:rsid w:val="00873D3D"/>
    <w:rsid w:val="008747F1"/>
    <w:rsid w:val="008866FF"/>
    <w:rsid w:val="008878FE"/>
    <w:rsid w:val="0089226F"/>
    <w:rsid w:val="008A3057"/>
    <w:rsid w:val="008C2BC8"/>
    <w:rsid w:val="008E048E"/>
    <w:rsid w:val="008E57D8"/>
    <w:rsid w:val="008F49CA"/>
    <w:rsid w:val="009056F6"/>
    <w:rsid w:val="009071CA"/>
    <w:rsid w:val="00912EFD"/>
    <w:rsid w:val="00913198"/>
    <w:rsid w:val="00920DCB"/>
    <w:rsid w:val="00923338"/>
    <w:rsid w:val="00924242"/>
    <w:rsid w:val="009252DE"/>
    <w:rsid w:val="009258A1"/>
    <w:rsid w:val="00932ED1"/>
    <w:rsid w:val="00933717"/>
    <w:rsid w:val="00942C1A"/>
    <w:rsid w:val="00944D21"/>
    <w:rsid w:val="0095023E"/>
    <w:rsid w:val="009519F0"/>
    <w:rsid w:val="00956D4F"/>
    <w:rsid w:val="00957097"/>
    <w:rsid w:val="009670CD"/>
    <w:rsid w:val="009712F1"/>
    <w:rsid w:val="00974D5B"/>
    <w:rsid w:val="009921AD"/>
    <w:rsid w:val="009A0108"/>
    <w:rsid w:val="009A3308"/>
    <w:rsid w:val="009A7446"/>
    <w:rsid w:val="009B4DF2"/>
    <w:rsid w:val="009B4FED"/>
    <w:rsid w:val="009C5746"/>
    <w:rsid w:val="009D06D5"/>
    <w:rsid w:val="009D3510"/>
    <w:rsid w:val="009D6C77"/>
    <w:rsid w:val="009E05D3"/>
    <w:rsid w:val="009E4041"/>
    <w:rsid w:val="009F18B9"/>
    <w:rsid w:val="009F1E40"/>
    <w:rsid w:val="009F45FB"/>
    <w:rsid w:val="009F6024"/>
    <w:rsid w:val="00A03024"/>
    <w:rsid w:val="00A10D6A"/>
    <w:rsid w:val="00A12BEB"/>
    <w:rsid w:val="00A1574B"/>
    <w:rsid w:val="00A2132E"/>
    <w:rsid w:val="00A21F96"/>
    <w:rsid w:val="00A23F91"/>
    <w:rsid w:val="00A325E8"/>
    <w:rsid w:val="00A40E56"/>
    <w:rsid w:val="00A54E8E"/>
    <w:rsid w:val="00A561CA"/>
    <w:rsid w:val="00A647EE"/>
    <w:rsid w:val="00A77ACD"/>
    <w:rsid w:val="00A8405D"/>
    <w:rsid w:val="00A87051"/>
    <w:rsid w:val="00A910F1"/>
    <w:rsid w:val="00A944DE"/>
    <w:rsid w:val="00A9460B"/>
    <w:rsid w:val="00A96633"/>
    <w:rsid w:val="00A97EFA"/>
    <w:rsid w:val="00AA349D"/>
    <w:rsid w:val="00AA5269"/>
    <w:rsid w:val="00AA636B"/>
    <w:rsid w:val="00AB255A"/>
    <w:rsid w:val="00AB31F3"/>
    <w:rsid w:val="00AC4777"/>
    <w:rsid w:val="00AE1966"/>
    <w:rsid w:val="00AF4FA5"/>
    <w:rsid w:val="00B024D1"/>
    <w:rsid w:val="00B03556"/>
    <w:rsid w:val="00B13174"/>
    <w:rsid w:val="00B133D9"/>
    <w:rsid w:val="00B14FAD"/>
    <w:rsid w:val="00B159CC"/>
    <w:rsid w:val="00B40B9B"/>
    <w:rsid w:val="00B47131"/>
    <w:rsid w:val="00B52DB4"/>
    <w:rsid w:val="00B53377"/>
    <w:rsid w:val="00B538FE"/>
    <w:rsid w:val="00B60002"/>
    <w:rsid w:val="00B61F96"/>
    <w:rsid w:val="00B62124"/>
    <w:rsid w:val="00B75487"/>
    <w:rsid w:val="00B75AEC"/>
    <w:rsid w:val="00B76EBD"/>
    <w:rsid w:val="00B86456"/>
    <w:rsid w:val="00B94BB1"/>
    <w:rsid w:val="00BC57F4"/>
    <w:rsid w:val="00BC6F54"/>
    <w:rsid w:val="00BF15B0"/>
    <w:rsid w:val="00BF524B"/>
    <w:rsid w:val="00BF7DC1"/>
    <w:rsid w:val="00C05932"/>
    <w:rsid w:val="00C219E3"/>
    <w:rsid w:val="00C300AC"/>
    <w:rsid w:val="00C336E4"/>
    <w:rsid w:val="00C3774D"/>
    <w:rsid w:val="00C60E91"/>
    <w:rsid w:val="00C622EB"/>
    <w:rsid w:val="00C742D2"/>
    <w:rsid w:val="00C82D26"/>
    <w:rsid w:val="00C87D46"/>
    <w:rsid w:val="00C93AB4"/>
    <w:rsid w:val="00C944A0"/>
    <w:rsid w:val="00CA11AA"/>
    <w:rsid w:val="00CA2FBD"/>
    <w:rsid w:val="00CA3273"/>
    <w:rsid w:val="00CA3886"/>
    <w:rsid w:val="00CA7899"/>
    <w:rsid w:val="00CB1812"/>
    <w:rsid w:val="00CB78EF"/>
    <w:rsid w:val="00CD0713"/>
    <w:rsid w:val="00CD0DE4"/>
    <w:rsid w:val="00CE224D"/>
    <w:rsid w:val="00CE2487"/>
    <w:rsid w:val="00CF2277"/>
    <w:rsid w:val="00D03661"/>
    <w:rsid w:val="00D07CE2"/>
    <w:rsid w:val="00D10283"/>
    <w:rsid w:val="00D10BB2"/>
    <w:rsid w:val="00D2447B"/>
    <w:rsid w:val="00D25CB8"/>
    <w:rsid w:val="00D25D77"/>
    <w:rsid w:val="00D2704D"/>
    <w:rsid w:val="00D3307D"/>
    <w:rsid w:val="00D33785"/>
    <w:rsid w:val="00D41A83"/>
    <w:rsid w:val="00D433D1"/>
    <w:rsid w:val="00D45866"/>
    <w:rsid w:val="00D46E6E"/>
    <w:rsid w:val="00D5465F"/>
    <w:rsid w:val="00D54B3F"/>
    <w:rsid w:val="00D57928"/>
    <w:rsid w:val="00D66A78"/>
    <w:rsid w:val="00D714AE"/>
    <w:rsid w:val="00D72109"/>
    <w:rsid w:val="00D766B0"/>
    <w:rsid w:val="00D81645"/>
    <w:rsid w:val="00D8577B"/>
    <w:rsid w:val="00D8661E"/>
    <w:rsid w:val="00D868D0"/>
    <w:rsid w:val="00D901B3"/>
    <w:rsid w:val="00D91CB4"/>
    <w:rsid w:val="00DA17E0"/>
    <w:rsid w:val="00DB407F"/>
    <w:rsid w:val="00DD2513"/>
    <w:rsid w:val="00DD4AE5"/>
    <w:rsid w:val="00DE08F7"/>
    <w:rsid w:val="00DE38DD"/>
    <w:rsid w:val="00DF2158"/>
    <w:rsid w:val="00DF2D10"/>
    <w:rsid w:val="00DF37EF"/>
    <w:rsid w:val="00DF59A5"/>
    <w:rsid w:val="00E0711B"/>
    <w:rsid w:val="00E103CF"/>
    <w:rsid w:val="00E175C0"/>
    <w:rsid w:val="00E17601"/>
    <w:rsid w:val="00E22E44"/>
    <w:rsid w:val="00E2692D"/>
    <w:rsid w:val="00E37097"/>
    <w:rsid w:val="00E40F5D"/>
    <w:rsid w:val="00E416E9"/>
    <w:rsid w:val="00E41BDA"/>
    <w:rsid w:val="00E45EC2"/>
    <w:rsid w:val="00E51580"/>
    <w:rsid w:val="00E56571"/>
    <w:rsid w:val="00E617A1"/>
    <w:rsid w:val="00E61B26"/>
    <w:rsid w:val="00E62DFA"/>
    <w:rsid w:val="00E64F16"/>
    <w:rsid w:val="00E66894"/>
    <w:rsid w:val="00E676BF"/>
    <w:rsid w:val="00E70731"/>
    <w:rsid w:val="00E73363"/>
    <w:rsid w:val="00E75468"/>
    <w:rsid w:val="00E87DED"/>
    <w:rsid w:val="00E91420"/>
    <w:rsid w:val="00E9636C"/>
    <w:rsid w:val="00EA11B8"/>
    <w:rsid w:val="00EA3911"/>
    <w:rsid w:val="00EA7230"/>
    <w:rsid w:val="00EB1075"/>
    <w:rsid w:val="00EB749D"/>
    <w:rsid w:val="00EB7FC9"/>
    <w:rsid w:val="00EB7FF9"/>
    <w:rsid w:val="00EC3AA1"/>
    <w:rsid w:val="00ED2D78"/>
    <w:rsid w:val="00EF6E97"/>
    <w:rsid w:val="00F01C7F"/>
    <w:rsid w:val="00F04167"/>
    <w:rsid w:val="00F0747D"/>
    <w:rsid w:val="00F074FA"/>
    <w:rsid w:val="00F1411D"/>
    <w:rsid w:val="00F21C07"/>
    <w:rsid w:val="00F26D9B"/>
    <w:rsid w:val="00F30C51"/>
    <w:rsid w:val="00F32D60"/>
    <w:rsid w:val="00F437F4"/>
    <w:rsid w:val="00F51BE5"/>
    <w:rsid w:val="00F5691B"/>
    <w:rsid w:val="00F665B0"/>
    <w:rsid w:val="00F701B2"/>
    <w:rsid w:val="00F713CF"/>
    <w:rsid w:val="00F74699"/>
    <w:rsid w:val="00F75339"/>
    <w:rsid w:val="00F77AAC"/>
    <w:rsid w:val="00F82BBF"/>
    <w:rsid w:val="00F93262"/>
    <w:rsid w:val="00F93BF2"/>
    <w:rsid w:val="00FA3AAA"/>
    <w:rsid w:val="00FA5CD7"/>
    <w:rsid w:val="00FB5857"/>
    <w:rsid w:val="00FB5A65"/>
    <w:rsid w:val="00FB7548"/>
    <w:rsid w:val="00FB7CC1"/>
    <w:rsid w:val="00FF4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D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3D7"/>
    <w:rPr>
      <w:sz w:val="20"/>
      <w:szCs w:val="20"/>
      <w:lang w:eastAsia="ru-RU"/>
    </w:rPr>
  </w:style>
  <w:style w:type="paragraph" w:styleId="2">
    <w:name w:val="heading 2"/>
    <w:basedOn w:val="a"/>
    <w:next w:val="a"/>
    <w:link w:val="20"/>
    <w:uiPriority w:val="9"/>
    <w:semiHidden/>
    <w:unhideWhenUsed/>
    <w:qFormat/>
    <w:rsid w:val="00173D63"/>
    <w:pPr>
      <w:keepNext/>
      <w:keepLines/>
      <w:spacing w:before="200" w:after="0"/>
      <w:outlineLvl w:val="1"/>
    </w:pPr>
    <w:rPr>
      <w:rFonts w:asciiTheme="majorHAnsi" w:eastAsiaTheme="majorEastAsia" w:hAnsiTheme="majorHAnsi" w:cstheme="majorBidi"/>
      <w:b/>
      <w:bCs/>
      <w:color w:val="4E67C8" w:themeColor="accent1"/>
      <w:sz w:val="26"/>
      <w:szCs w:val="26"/>
    </w:rPr>
  </w:style>
  <w:style w:type="paragraph" w:styleId="3">
    <w:name w:val="heading 3"/>
    <w:basedOn w:val="a"/>
    <w:next w:val="a"/>
    <w:link w:val="30"/>
    <w:uiPriority w:val="9"/>
    <w:semiHidden/>
    <w:unhideWhenUsed/>
    <w:qFormat/>
    <w:rsid w:val="001C2A77"/>
    <w:pPr>
      <w:keepNext/>
      <w:keepLines/>
      <w:spacing w:before="200" w:after="0"/>
      <w:outlineLvl w:val="2"/>
    </w:pPr>
    <w:rPr>
      <w:rFonts w:asciiTheme="majorHAnsi" w:eastAsiaTheme="majorEastAsia" w:hAnsiTheme="majorHAnsi" w:cstheme="majorBidi"/>
      <w:b/>
      <w:bCs/>
      <w:color w:val="4E67C8" w:themeColor="accent1"/>
    </w:rPr>
  </w:style>
  <w:style w:type="paragraph" w:styleId="4">
    <w:name w:val="heading 4"/>
    <w:basedOn w:val="a"/>
    <w:next w:val="a"/>
    <w:link w:val="40"/>
    <w:uiPriority w:val="9"/>
    <w:semiHidden/>
    <w:unhideWhenUsed/>
    <w:qFormat/>
    <w:rsid w:val="00F74699"/>
    <w:pPr>
      <w:keepNext/>
      <w:keepLines/>
      <w:spacing w:before="200" w:after="0"/>
      <w:outlineLvl w:val="3"/>
    </w:pPr>
    <w:rPr>
      <w:rFonts w:asciiTheme="majorHAnsi" w:eastAsiaTheme="majorEastAsia" w:hAnsiTheme="majorHAnsi" w:cstheme="majorBidi"/>
      <w:b/>
      <w:bCs/>
      <w:i/>
      <w:iCs/>
      <w:color w:val="4E67C8"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19EB"/>
    <w:pPr>
      <w:spacing w:after="0" w:line="240" w:lineRule="auto"/>
    </w:pPr>
    <w:rPr>
      <w:sz w:val="20"/>
      <w:szCs w:val="20"/>
      <w:lang w:eastAsia="ru-RU"/>
    </w:rPr>
  </w:style>
  <w:style w:type="paragraph" w:styleId="a4">
    <w:name w:val="List Paragraph"/>
    <w:basedOn w:val="a"/>
    <w:uiPriority w:val="34"/>
    <w:qFormat/>
    <w:rsid w:val="001119EB"/>
    <w:pPr>
      <w:ind w:left="720"/>
      <w:contextualSpacing/>
    </w:pPr>
  </w:style>
  <w:style w:type="paragraph" w:styleId="a5">
    <w:name w:val="Balloon Text"/>
    <w:basedOn w:val="a"/>
    <w:link w:val="a6"/>
    <w:uiPriority w:val="99"/>
    <w:semiHidden/>
    <w:unhideWhenUsed/>
    <w:rsid w:val="00C944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44A0"/>
    <w:rPr>
      <w:rFonts w:ascii="Tahoma" w:hAnsi="Tahoma" w:cs="Tahoma"/>
      <w:sz w:val="16"/>
      <w:szCs w:val="16"/>
      <w:lang w:eastAsia="ru-RU"/>
    </w:rPr>
  </w:style>
  <w:style w:type="paragraph" w:customStyle="1" w:styleId="ConsPlusTitlePage">
    <w:name w:val="ConsPlusTitlePage"/>
    <w:rsid w:val="00C944A0"/>
    <w:pPr>
      <w:widowControl w:val="0"/>
      <w:autoSpaceDE w:val="0"/>
      <w:autoSpaceDN w:val="0"/>
      <w:spacing w:after="0" w:line="240" w:lineRule="auto"/>
    </w:pPr>
    <w:rPr>
      <w:rFonts w:ascii="Tahoma" w:hAnsi="Tahoma" w:cs="Tahoma"/>
      <w:sz w:val="20"/>
      <w:szCs w:val="20"/>
      <w:lang w:eastAsia="ru-RU"/>
    </w:rPr>
  </w:style>
  <w:style w:type="paragraph" w:customStyle="1" w:styleId="ConsPlusNormal">
    <w:name w:val="ConsPlusNormal"/>
    <w:rsid w:val="00C944A0"/>
    <w:pPr>
      <w:widowControl w:val="0"/>
      <w:autoSpaceDE w:val="0"/>
      <w:autoSpaceDN w:val="0"/>
      <w:spacing w:after="0" w:line="240" w:lineRule="auto"/>
    </w:pPr>
    <w:rPr>
      <w:sz w:val="20"/>
      <w:szCs w:val="20"/>
      <w:lang w:eastAsia="ru-RU"/>
    </w:rPr>
  </w:style>
  <w:style w:type="paragraph" w:customStyle="1" w:styleId="ConsPlusTitle">
    <w:name w:val="ConsPlusTitle"/>
    <w:rsid w:val="00C944A0"/>
    <w:pPr>
      <w:widowControl w:val="0"/>
      <w:autoSpaceDE w:val="0"/>
      <w:autoSpaceDN w:val="0"/>
      <w:spacing w:after="0" w:line="240" w:lineRule="auto"/>
    </w:pPr>
    <w:rPr>
      <w:b/>
      <w:sz w:val="20"/>
      <w:szCs w:val="20"/>
      <w:lang w:eastAsia="ru-RU"/>
    </w:rPr>
  </w:style>
  <w:style w:type="paragraph" w:customStyle="1" w:styleId="ConsPlusNonformat">
    <w:name w:val="ConsPlusNonformat"/>
    <w:rsid w:val="00C944A0"/>
    <w:pPr>
      <w:widowControl w:val="0"/>
      <w:autoSpaceDE w:val="0"/>
      <w:autoSpaceDN w:val="0"/>
      <w:spacing w:after="0" w:line="240" w:lineRule="auto"/>
    </w:pPr>
    <w:rPr>
      <w:rFonts w:ascii="Courier New" w:hAnsi="Courier New" w:cs="Courier New"/>
      <w:sz w:val="20"/>
      <w:szCs w:val="20"/>
      <w:lang w:eastAsia="ru-RU"/>
    </w:rPr>
  </w:style>
  <w:style w:type="character" w:customStyle="1" w:styleId="20">
    <w:name w:val="Заголовок 2 Знак"/>
    <w:basedOn w:val="a0"/>
    <w:link w:val="2"/>
    <w:rsid w:val="00173D63"/>
    <w:rPr>
      <w:rFonts w:asciiTheme="majorHAnsi" w:eastAsiaTheme="majorEastAsia" w:hAnsiTheme="majorHAnsi" w:cstheme="majorBidi"/>
      <w:b/>
      <w:bCs/>
      <w:color w:val="4E67C8" w:themeColor="accent1"/>
      <w:lang w:eastAsia="ru-RU"/>
    </w:rPr>
  </w:style>
  <w:style w:type="character" w:customStyle="1" w:styleId="40">
    <w:name w:val="Заголовок 4 Знак"/>
    <w:basedOn w:val="a0"/>
    <w:link w:val="4"/>
    <w:rsid w:val="00F74699"/>
    <w:rPr>
      <w:rFonts w:asciiTheme="majorHAnsi" w:eastAsiaTheme="majorEastAsia" w:hAnsiTheme="majorHAnsi" w:cstheme="majorBidi"/>
      <w:b/>
      <w:bCs/>
      <w:i/>
      <w:iCs/>
      <w:color w:val="4E67C8" w:themeColor="accent1"/>
      <w:sz w:val="20"/>
      <w:szCs w:val="20"/>
      <w:lang w:eastAsia="ru-RU"/>
    </w:rPr>
  </w:style>
  <w:style w:type="character" w:styleId="a7">
    <w:name w:val="annotation reference"/>
    <w:basedOn w:val="a0"/>
    <w:uiPriority w:val="99"/>
    <w:semiHidden/>
    <w:unhideWhenUsed/>
    <w:rsid w:val="009A3308"/>
    <w:rPr>
      <w:sz w:val="16"/>
      <w:szCs w:val="16"/>
    </w:rPr>
  </w:style>
  <w:style w:type="paragraph" w:styleId="a8">
    <w:name w:val="annotation text"/>
    <w:basedOn w:val="a"/>
    <w:link w:val="a9"/>
    <w:uiPriority w:val="99"/>
    <w:semiHidden/>
    <w:unhideWhenUsed/>
    <w:rsid w:val="009A3308"/>
    <w:pPr>
      <w:spacing w:line="240" w:lineRule="auto"/>
    </w:pPr>
  </w:style>
  <w:style w:type="character" w:customStyle="1" w:styleId="a9">
    <w:name w:val="Текст примечания Знак"/>
    <w:basedOn w:val="a0"/>
    <w:link w:val="a8"/>
    <w:uiPriority w:val="99"/>
    <w:semiHidden/>
    <w:rsid w:val="009A3308"/>
    <w:rPr>
      <w:sz w:val="20"/>
      <w:szCs w:val="20"/>
      <w:lang w:eastAsia="ru-RU"/>
    </w:rPr>
  </w:style>
  <w:style w:type="paragraph" w:styleId="aa">
    <w:name w:val="annotation subject"/>
    <w:basedOn w:val="a8"/>
    <w:next w:val="a8"/>
    <w:link w:val="ab"/>
    <w:uiPriority w:val="99"/>
    <w:semiHidden/>
    <w:unhideWhenUsed/>
    <w:rsid w:val="009A3308"/>
    <w:rPr>
      <w:b/>
      <w:bCs/>
    </w:rPr>
  </w:style>
  <w:style w:type="character" w:customStyle="1" w:styleId="ab">
    <w:name w:val="Тема примечания Знак"/>
    <w:basedOn w:val="a9"/>
    <w:link w:val="aa"/>
    <w:uiPriority w:val="99"/>
    <w:semiHidden/>
    <w:rsid w:val="009A3308"/>
    <w:rPr>
      <w:b/>
      <w:bCs/>
      <w:sz w:val="20"/>
      <w:szCs w:val="20"/>
      <w:lang w:eastAsia="ru-RU"/>
    </w:rPr>
  </w:style>
  <w:style w:type="paragraph" w:styleId="ac">
    <w:name w:val="Revision"/>
    <w:hidden/>
    <w:uiPriority w:val="99"/>
    <w:semiHidden/>
    <w:rsid w:val="009A3308"/>
    <w:pPr>
      <w:spacing w:after="0" w:line="240" w:lineRule="auto"/>
    </w:pPr>
    <w:rPr>
      <w:sz w:val="20"/>
      <w:szCs w:val="20"/>
      <w:lang w:eastAsia="ru-RU"/>
    </w:rPr>
  </w:style>
  <w:style w:type="paragraph" w:customStyle="1" w:styleId="ad">
    <w:name w:val="Стиль"/>
    <w:rsid w:val="001C6B85"/>
    <w:pPr>
      <w:widowControl w:val="0"/>
      <w:autoSpaceDE w:val="0"/>
      <w:autoSpaceDN w:val="0"/>
      <w:adjustRightInd w:val="0"/>
      <w:spacing w:after="0" w:line="240" w:lineRule="auto"/>
    </w:pPr>
    <w:rPr>
      <w:rFonts w:eastAsiaTheme="minorEastAsia"/>
      <w:sz w:val="24"/>
      <w:szCs w:val="24"/>
      <w:lang w:eastAsia="ru-RU"/>
    </w:rPr>
  </w:style>
  <w:style w:type="character" w:customStyle="1" w:styleId="30">
    <w:name w:val="Заголовок 3 Знак"/>
    <w:basedOn w:val="a0"/>
    <w:link w:val="3"/>
    <w:uiPriority w:val="9"/>
    <w:semiHidden/>
    <w:rsid w:val="001C2A77"/>
    <w:rPr>
      <w:rFonts w:asciiTheme="majorHAnsi" w:eastAsiaTheme="majorEastAsia" w:hAnsiTheme="majorHAnsi" w:cstheme="majorBidi"/>
      <w:b/>
      <w:bCs/>
      <w:color w:val="4E67C8" w:themeColor="accent1"/>
      <w:sz w:val="20"/>
      <w:szCs w:val="20"/>
      <w:lang w:eastAsia="ru-RU"/>
    </w:rPr>
  </w:style>
  <w:style w:type="character" w:styleId="ae">
    <w:name w:val="Hyperlink"/>
    <w:basedOn w:val="a0"/>
    <w:uiPriority w:val="99"/>
    <w:unhideWhenUsed/>
    <w:rsid w:val="003B75B3"/>
    <w:rPr>
      <w:color w:val="56C7AA" w:themeColor="hyperlink"/>
      <w:u w:val="single"/>
    </w:rPr>
  </w:style>
  <w:style w:type="character" w:customStyle="1" w:styleId="af">
    <w:name w:val="Цветовое выделение"/>
    <w:rsid w:val="009712F1"/>
    <w:rPr>
      <w:b/>
      <w:color w:val="26282F"/>
      <w:sz w:val="26"/>
    </w:rPr>
  </w:style>
  <w:style w:type="character" w:customStyle="1" w:styleId="af0">
    <w:name w:val="Основной текст_"/>
    <w:link w:val="1"/>
    <w:locked/>
    <w:rsid w:val="009712F1"/>
    <w:rPr>
      <w:sz w:val="21"/>
      <w:szCs w:val="21"/>
      <w:shd w:val="clear" w:color="auto" w:fill="FFFFFF"/>
    </w:rPr>
  </w:style>
  <w:style w:type="paragraph" w:customStyle="1" w:styleId="1">
    <w:name w:val="Основной текст1"/>
    <w:basedOn w:val="a"/>
    <w:link w:val="af0"/>
    <w:rsid w:val="009712F1"/>
    <w:pPr>
      <w:shd w:val="clear" w:color="auto" w:fill="FFFFFF"/>
      <w:spacing w:after="0" w:line="240" w:lineRule="atLeast"/>
      <w:ind w:hanging="740"/>
    </w:pPr>
    <w:rPr>
      <w:sz w:val="21"/>
      <w:szCs w:val="21"/>
      <w:lang w:eastAsia="en-US"/>
    </w:rPr>
  </w:style>
  <w:style w:type="character" w:customStyle="1" w:styleId="21">
    <w:name w:val="Оглавление (2)_"/>
    <w:link w:val="22"/>
    <w:locked/>
    <w:rsid w:val="009712F1"/>
    <w:rPr>
      <w:sz w:val="21"/>
      <w:szCs w:val="21"/>
      <w:shd w:val="clear" w:color="auto" w:fill="FFFFFF"/>
    </w:rPr>
  </w:style>
  <w:style w:type="paragraph" w:customStyle="1" w:styleId="22">
    <w:name w:val="Оглавление (2)"/>
    <w:basedOn w:val="a"/>
    <w:link w:val="21"/>
    <w:rsid w:val="009712F1"/>
    <w:pPr>
      <w:shd w:val="clear" w:color="auto" w:fill="FFFFFF"/>
      <w:spacing w:after="0" w:line="274" w:lineRule="exact"/>
      <w:jc w:val="both"/>
    </w:pPr>
    <w:rPr>
      <w:sz w:val="21"/>
      <w:szCs w:val="21"/>
      <w:lang w:eastAsia="en-US"/>
    </w:rPr>
  </w:style>
  <w:style w:type="table" w:styleId="af1">
    <w:name w:val="Table Grid"/>
    <w:basedOn w:val="a1"/>
    <w:uiPriority w:val="59"/>
    <w:rsid w:val="003F3C0C"/>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1D7126"/>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3D7"/>
    <w:rPr>
      <w:sz w:val="20"/>
      <w:szCs w:val="20"/>
      <w:lang w:eastAsia="ru-RU"/>
    </w:rPr>
  </w:style>
  <w:style w:type="paragraph" w:styleId="2">
    <w:name w:val="heading 2"/>
    <w:basedOn w:val="a"/>
    <w:next w:val="a"/>
    <w:link w:val="20"/>
    <w:uiPriority w:val="9"/>
    <w:semiHidden/>
    <w:unhideWhenUsed/>
    <w:qFormat/>
    <w:rsid w:val="00173D63"/>
    <w:pPr>
      <w:keepNext/>
      <w:keepLines/>
      <w:spacing w:before="200" w:after="0"/>
      <w:outlineLvl w:val="1"/>
    </w:pPr>
    <w:rPr>
      <w:rFonts w:asciiTheme="majorHAnsi" w:eastAsiaTheme="majorEastAsia" w:hAnsiTheme="majorHAnsi" w:cstheme="majorBidi"/>
      <w:b/>
      <w:bCs/>
      <w:color w:val="4E67C8" w:themeColor="accent1"/>
      <w:sz w:val="26"/>
      <w:szCs w:val="26"/>
    </w:rPr>
  </w:style>
  <w:style w:type="paragraph" w:styleId="3">
    <w:name w:val="heading 3"/>
    <w:basedOn w:val="a"/>
    <w:next w:val="a"/>
    <w:link w:val="30"/>
    <w:uiPriority w:val="9"/>
    <w:semiHidden/>
    <w:unhideWhenUsed/>
    <w:qFormat/>
    <w:rsid w:val="001C2A77"/>
    <w:pPr>
      <w:keepNext/>
      <w:keepLines/>
      <w:spacing w:before="200" w:after="0"/>
      <w:outlineLvl w:val="2"/>
    </w:pPr>
    <w:rPr>
      <w:rFonts w:asciiTheme="majorHAnsi" w:eastAsiaTheme="majorEastAsia" w:hAnsiTheme="majorHAnsi" w:cstheme="majorBidi"/>
      <w:b/>
      <w:bCs/>
      <w:color w:val="4E67C8" w:themeColor="accent1"/>
    </w:rPr>
  </w:style>
  <w:style w:type="paragraph" w:styleId="4">
    <w:name w:val="heading 4"/>
    <w:basedOn w:val="a"/>
    <w:next w:val="a"/>
    <w:link w:val="40"/>
    <w:uiPriority w:val="9"/>
    <w:semiHidden/>
    <w:unhideWhenUsed/>
    <w:qFormat/>
    <w:rsid w:val="00F74699"/>
    <w:pPr>
      <w:keepNext/>
      <w:keepLines/>
      <w:spacing w:before="200" w:after="0"/>
      <w:outlineLvl w:val="3"/>
    </w:pPr>
    <w:rPr>
      <w:rFonts w:asciiTheme="majorHAnsi" w:eastAsiaTheme="majorEastAsia" w:hAnsiTheme="majorHAnsi" w:cstheme="majorBidi"/>
      <w:b/>
      <w:bCs/>
      <w:i/>
      <w:iCs/>
      <w:color w:val="4E67C8"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19EB"/>
    <w:pPr>
      <w:spacing w:after="0" w:line="240" w:lineRule="auto"/>
    </w:pPr>
    <w:rPr>
      <w:sz w:val="20"/>
      <w:szCs w:val="20"/>
      <w:lang w:eastAsia="ru-RU"/>
    </w:rPr>
  </w:style>
  <w:style w:type="paragraph" w:styleId="a4">
    <w:name w:val="List Paragraph"/>
    <w:basedOn w:val="a"/>
    <w:uiPriority w:val="34"/>
    <w:qFormat/>
    <w:rsid w:val="001119EB"/>
    <w:pPr>
      <w:ind w:left="720"/>
      <w:contextualSpacing/>
    </w:pPr>
  </w:style>
  <w:style w:type="paragraph" w:styleId="a5">
    <w:name w:val="Balloon Text"/>
    <w:basedOn w:val="a"/>
    <w:link w:val="a6"/>
    <w:uiPriority w:val="99"/>
    <w:semiHidden/>
    <w:unhideWhenUsed/>
    <w:rsid w:val="00C944A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944A0"/>
    <w:rPr>
      <w:rFonts w:ascii="Tahoma" w:hAnsi="Tahoma" w:cs="Tahoma"/>
      <w:sz w:val="16"/>
      <w:szCs w:val="16"/>
      <w:lang w:eastAsia="ru-RU"/>
    </w:rPr>
  </w:style>
  <w:style w:type="paragraph" w:customStyle="1" w:styleId="ConsPlusTitlePage">
    <w:name w:val="ConsPlusTitlePage"/>
    <w:rsid w:val="00C944A0"/>
    <w:pPr>
      <w:widowControl w:val="0"/>
      <w:autoSpaceDE w:val="0"/>
      <w:autoSpaceDN w:val="0"/>
      <w:spacing w:after="0" w:line="240" w:lineRule="auto"/>
    </w:pPr>
    <w:rPr>
      <w:rFonts w:ascii="Tahoma" w:hAnsi="Tahoma" w:cs="Tahoma"/>
      <w:sz w:val="20"/>
      <w:szCs w:val="20"/>
      <w:lang w:eastAsia="ru-RU"/>
    </w:rPr>
  </w:style>
  <w:style w:type="paragraph" w:customStyle="1" w:styleId="ConsPlusNormal">
    <w:name w:val="ConsPlusNormal"/>
    <w:rsid w:val="00C944A0"/>
    <w:pPr>
      <w:widowControl w:val="0"/>
      <w:autoSpaceDE w:val="0"/>
      <w:autoSpaceDN w:val="0"/>
      <w:spacing w:after="0" w:line="240" w:lineRule="auto"/>
    </w:pPr>
    <w:rPr>
      <w:sz w:val="20"/>
      <w:szCs w:val="20"/>
      <w:lang w:eastAsia="ru-RU"/>
    </w:rPr>
  </w:style>
  <w:style w:type="paragraph" w:customStyle="1" w:styleId="ConsPlusTitle">
    <w:name w:val="ConsPlusTitle"/>
    <w:rsid w:val="00C944A0"/>
    <w:pPr>
      <w:widowControl w:val="0"/>
      <w:autoSpaceDE w:val="0"/>
      <w:autoSpaceDN w:val="0"/>
      <w:spacing w:after="0" w:line="240" w:lineRule="auto"/>
    </w:pPr>
    <w:rPr>
      <w:b/>
      <w:sz w:val="20"/>
      <w:szCs w:val="20"/>
      <w:lang w:eastAsia="ru-RU"/>
    </w:rPr>
  </w:style>
  <w:style w:type="paragraph" w:customStyle="1" w:styleId="ConsPlusNonformat">
    <w:name w:val="ConsPlusNonformat"/>
    <w:rsid w:val="00C944A0"/>
    <w:pPr>
      <w:widowControl w:val="0"/>
      <w:autoSpaceDE w:val="0"/>
      <w:autoSpaceDN w:val="0"/>
      <w:spacing w:after="0" w:line="240" w:lineRule="auto"/>
    </w:pPr>
    <w:rPr>
      <w:rFonts w:ascii="Courier New" w:hAnsi="Courier New" w:cs="Courier New"/>
      <w:sz w:val="20"/>
      <w:szCs w:val="20"/>
      <w:lang w:eastAsia="ru-RU"/>
    </w:rPr>
  </w:style>
  <w:style w:type="character" w:customStyle="1" w:styleId="20">
    <w:name w:val="Заголовок 2 Знак"/>
    <w:basedOn w:val="a0"/>
    <w:link w:val="2"/>
    <w:rsid w:val="00173D63"/>
    <w:rPr>
      <w:rFonts w:asciiTheme="majorHAnsi" w:eastAsiaTheme="majorEastAsia" w:hAnsiTheme="majorHAnsi" w:cstheme="majorBidi"/>
      <w:b/>
      <w:bCs/>
      <w:color w:val="4E67C8" w:themeColor="accent1"/>
      <w:lang w:eastAsia="ru-RU"/>
    </w:rPr>
  </w:style>
  <w:style w:type="character" w:customStyle="1" w:styleId="40">
    <w:name w:val="Заголовок 4 Знак"/>
    <w:basedOn w:val="a0"/>
    <w:link w:val="4"/>
    <w:rsid w:val="00F74699"/>
    <w:rPr>
      <w:rFonts w:asciiTheme="majorHAnsi" w:eastAsiaTheme="majorEastAsia" w:hAnsiTheme="majorHAnsi" w:cstheme="majorBidi"/>
      <w:b/>
      <w:bCs/>
      <w:i/>
      <w:iCs/>
      <w:color w:val="4E67C8" w:themeColor="accent1"/>
      <w:sz w:val="20"/>
      <w:szCs w:val="20"/>
      <w:lang w:eastAsia="ru-RU"/>
    </w:rPr>
  </w:style>
  <w:style w:type="character" w:styleId="a7">
    <w:name w:val="annotation reference"/>
    <w:basedOn w:val="a0"/>
    <w:uiPriority w:val="99"/>
    <w:semiHidden/>
    <w:unhideWhenUsed/>
    <w:rsid w:val="009A3308"/>
    <w:rPr>
      <w:sz w:val="16"/>
      <w:szCs w:val="16"/>
    </w:rPr>
  </w:style>
  <w:style w:type="paragraph" w:styleId="a8">
    <w:name w:val="annotation text"/>
    <w:basedOn w:val="a"/>
    <w:link w:val="a9"/>
    <w:uiPriority w:val="99"/>
    <w:semiHidden/>
    <w:unhideWhenUsed/>
    <w:rsid w:val="009A3308"/>
    <w:pPr>
      <w:spacing w:line="240" w:lineRule="auto"/>
    </w:pPr>
  </w:style>
  <w:style w:type="character" w:customStyle="1" w:styleId="a9">
    <w:name w:val="Текст примечания Знак"/>
    <w:basedOn w:val="a0"/>
    <w:link w:val="a8"/>
    <w:uiPriority w:val="99"/>
    <w:semiHidden/>
    <w:rsid w:val="009A3308"/>
    <w:rPr>
      <w:sz w:val="20"/>
      <w:szCs w:val="20"/>
      <w:lang w:eastAsia="ru-RU"/>
    </w:rPr>
  </w:style>
  <w:style w:type="paragraph" w:styleId="aa">
    <w:name w:val="annotation subject"/>
    <w:basedOn w:val="a8"/>
    <w:next w:val="a8"/>
    <w:link w:val="ab"/>
    <w:uiPriority w:val="99"/>
    <w:semiHidden/>
    <w:unhideWhenUsed/>
    <w:rsid w:val="009A3308"/>
    <w:rPr>
      <w:b/>
      <w:bCs/>
    </w:rPr>
  </w:style>
  <w:style w:type="character" w:customStyle="1" w:styleId="ab">
    <w:name w:val="Тема примечания Знак"/>
    <w:basedOn w:val="a9"/>
    <w:link w:val="aa"/>
    <w:uiPriority w:val="99"/>
    <w:semiHidden/>
    <w:rsid w:val="009A3308"/>
    <w:rPr>
      <w:b/>
      <w:bCs/>
      <w:sz w:val="20"/>
      <w:szCs w:val="20"/>
      <w:lang w:eastAsia="ru-RU"/>
    </w:rPr>
  </w:style>
  <w:style w:type="paragraph" w:styleId="ac">
    <w:name w:val="Revision"/>
    <w:hidden/>
    <w:uiPriority w:val="99"/>
    <w:semiHidden/>
    <w:rsid w:val="009A3308"/>
    <w:pPr>
      <w:spacing w:after="0" w:line="240" w:lineRule="auto"/>
    </w:pPr>
    <w:rPr>
      <w:sz w:val="20"/>
      <w:szCs w:val="20"/>
      <w:lang w:eastAsia="ru-RU"/>
    </w:rPr>
  </w:style>
  <w:style w:type="paragraph" w:customStyle="1" w:styleId="ad">
    <w:name w:val="Стиль"/>
    <w:rsid w:val="001C6B85"/>
    <w:pPr>
      <w:widowControl w:val="0"/>
      <w:autoSpaceDE w:val="0"/>
      <w:autoSpaceDN w:val="0"/>
      <w:adjustRightInd w:val="0"/>
      <w:spacing w:after="0" w:line="240" w:lineRule="auto"/>
    </w:pPr>
    <w:rPr>
      <w:rFonts w:eastAsiaTheme="minorEastAsia"/>
      <w:sz w:val="24"/>
      <w:szCs w:val="24"/>
      <w:lang w:eastAsia="ru-RU"/>
    </w:rPr>
  </w:style>
  <w:style w:type="character" w:customStyle="1" w:styleId="30">
    <w:name w:val="Заголовок 3 Знак"/>
    <w:basedOn w:val="a0"/>
    <w:link w:val="3"/>
    <w:uiPriority w:val="9"/>
    <w:semiHidden/>
    <w:rsid w:val="001C2A77"/>
    <w:rPr>
      <w:rFonts w:asciiTheme="majorHAnsi" w:eastAsiaTheme="majorEastAsia" w:hAnsiTheme="majorHAnsi" w:cstheme="majorBidi"/>
      <w:b/>
      <w:bCs/>
      <w:color w:val="4E67C8" w:themeColor="accent1"/>
      <w:sz w:val="20"/>
      <w:szCs w:val="20"/>
      <w:lang w:eastAsia="ru-RU"/>
    </w:rPr>
  </w:style>
  <w:style w:type="character" w:styleId="ae">
    <w:name w:val="Hyperlink"/>
    <w:basedOn w:val="a0"/>
    <w:uiPriority w:val="99"/>
    <w:unhideWhenUsed/>
    <w:rsid w:val="003B75B3"/>
    <w:rPr>
      <w:color w:val="56C7AA" w:themeColor="hyperlink"/>
      <w:u w:val="single"/>
    </w:rPr>
  </w:style>
  <w:style w:type="character" w:customStyle="1" w:styleId="af">
    <w:name w:val="Цветовое выделение"/>
    <w:rsid w:val="009712F1"/>
    <w:rPr>
      <w:b/>
      <w:color w:val="26282F"/>
      <w:sz w:val="26"/>
    </w:rPr>
  </w:style>
  <w:style w:type="character" w:customStyle="1" w:styleId="af0">
    <w:name w:val="Основной текст_"/>
    <w:link w:val="1"/>
    <w:locked/>
    <w:rsid w:val="009712F1"/>
    <w:rPr>
      <w:sz w:val="21"/>
      <w:szCs w:val="21"/>
      <w:shd w:val="clear" w:color="auto" w:fill="FFFFFF"/>
    </w:rPr>
  </w:style>
  <w:style w:type="paragraph" w:customStyle="1" w:styleId="1">
    <w:name w:val="Основной текст1"/>
    <w:basedOn w:val="a"/>
    <w:link w:val="af0"/>
    <w:rsid w:val="009712F1"/>
    <w:pPr>
      <w:shd w:val="clear" w:color="auto" w:fill="FFFFFF"/>
      <w:spacing w:after="0" w:line="240" w:lineRule="atLeast"/>
      <w:ind w:hanging="740"/>
    </w:pPr>
    <w:rPr>
      <w:sz w:val="21"/>
      <w:szCs w:val="21"/>
      <w:lang w:eastAsia="en-US"/>
    </w:rPr>
  </w:style>
  <w:style w:type="character" w:customStyle="1" w:styleId="21">
    <w:name w:val="Оглавление (2)_"/>
    <w:link w:val="22"/>
    <w:locked/>
    <w:rsid w:val="009712F1"/>
    <w:rPr>
      <w:sz w:val="21"/>
      <w:szCs w:val="21"/>
      <w:shd w:val="clear" w:color="auto" w:fill="FFFFFF"/>
    </w:rPr>
  </w:style>
  <w:style w:type="paragraph" w:customStyle="1" w:styleId="22">
    <w:name w:val="Оглавление (2)"/>
    <w:basedOn w:val="a"/>
    <w:link w:val="21"/>
    <w:rsid w:val="009712F1"/>
    <w:pPr>
      <w:shd w:val="clear" w:color="auto" w:fill="FFFFFF"/>
      <w:spacing w:after="0" w:line="274" w:lineRule="exact"/>
      <w:jc w:val="both"/>
    </w:pPr>
    <w:rPr>
      <w:sz w:val="21"/>
      <w:szCs w:val="21"/>
      <w:lang w:eastAsia="en-US"/>
    </w:rPr>
  </w:style>
  <w:style w:type="table" w:styleId="af1">
    <w:name w:val="Table Grid"/>
    <w:basedOn w:val="a1"/>
    <w:uiPriority w:val="59"/>
    <w:rsid w:val="003F3C0C"/>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1D7126"/>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99">
      <w:bodyDiv w:val="1"/>
      <w:marLeft w:val="0"/>
      <w:marRight w:val="0"/>
      <w:marTop w:val="0"/>
      <w:marBottom w:val="0"/>
      <w:divBdr>
        <w:top w:val="none" w:sz="0" w:space="0" w:color="auto"/>
        <w:left w:val="none" w:sz="0" w:space="0" w:color="auto"/>
        <w:bottom w:val="none" w:sz="0" w:space="0" w:color="auto"/>
        <w:right w:val="none" w:sz="0" w:space="0" w:color="auto"/>
      </w:divBdr>
    </w:div>
    <w:div w:id="1190292511">
      <w:bodyDiv w:val="1"/>
      <w:marLeft w:val="0"/>
      <w:marRight w:val="0"/>
      <w:marTop w:val="0"/>
      <w:marBottom w:val="0"/>
      <w:divBdr>
        <w:top w:val="none" w:sz="0" w:space="0" w:color="auto"/>
        <w:left w:val="none" w:sz="0" w:space="0" w:color="auto"/>
        <w:bottom w:val="none" w:sz="0" w:space="0" w:color="auto"/>
        <w:right w:val="none" w:sz="0" w:space="0" w:color="auto"/>
      </w:divBdr>
    </w:div>
    <w:div w:id="1415928993">
      <w:bodyDiv w:val="1"/>
      <w:marLeft w:val="0"/>
      <w:marRight w:val="0"/>
      <w:marTop w:val="0"/>
      <w:marBottom w:val="0"/>
      <w:divBdr>
        <w:top w:val="none" w:sz="0" w:space="0" w:color="auto"/>
        <w:left w:val="none" w:sz="0" w:space="0" w:color="auto"/>
        <w:bottom w:val="none" w:sz="0" w:space="0" w:color="auto"/>
        <w:right w:val="none" w:sz="0" w:space="0" w:color="auto"/>
      </w:divBdr>
    </w:div>
    <w:div w:id="210765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13914-CA1A-4A61-84CD-962082FF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1688</Words>
  <Characters>9624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Иорина</dc:creator>
  <cp:lastModifiedBy>Транцева Екатерина Михайловна</cp:lastModifiedBy>
  <cp:revision>7</cp:revision>
  <cp:lastPrinted>2026-02-27T08:09:00Z</cp:lastPrinted>
  <dcterms:created xsi:type="dcterms:W3CDTF">2026-02-27T08:03:00Z</dcterms:created>
  <dcterms:modified xsi:type="dcterms:W3CDTF">2026-03-10T10:58:00Z</dcterms:modified>
</cp:coreProperties>
</file>